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ook w:val="01E0" w:firstRow="1" w:lastRow="1" w:firstColumn="1" w:lastColumn="1" w:noHBand="0" w:noVBand="0"/>
      </w:tblPr>
      <w:tblGrid>
        <w:gridCol w:w="2448"/>
        <w:gridCol w:w="6591"/>
        <w:gridCol w:w="173"/>
      </w:tblGrid>
      <w:tr w:rsidR="008C7B65" w:rsidRPr="00F85264" w:rsidTr="00F806CB">
        <w:trPr>
          <w:gridAfter w:val="1"/>
          <w:wAfter w:w="173" w:type="dxa"/>
        </w:trPr>
        <w:tc>
          <w:tcPr>
            <w:tcW w:w="2448" w:type="dxa"/>
            <w:shd w:val="clear" w:color="auto" w:fill="auto"/>
          </w:tcPr>
          <w:p w:rsidR="008C7B65" w:rsidRPr="00F85264" w:rsidRDefault="008C7B65" w:rsidP="00F806CB">
            <w:pPr>
              <w:spacing w:after="0" w:line="240" w:lineRule="auto"/>
              <w:jc w:val="center"/>
              <w:rPr>
                <w:rFonts w:ascii="Arial" w:eastAsia="MS Mincho" w:hAnsi="Arial" w:cs="Arial"/>
                <w:sz w:val="24"/>
                <w:szCs w:val="24"/>
                <w:lang w:eastAsia="ja-JP"/>
              </w:rPr>
            </w:pPr>
            <w:r w:rsidRPr="00F85264">
              <w:rPr>
                <w:rFonts w:ascii="Arial" w:eastAsia="MS Mincho" w:hAnsi="Arial" w:cs="Arial"/>
                <w:noProof/>
                <w:sz w:val="24"/>
                <w:szCs w:val="24"/>
                <w:lang w:eastAsia="fr-FR"/>
              </w:rPr>
              <w:drawing>
                <wp:inline distT="0" distB="0" distL="0" distR="0" wp14:anchorId="45D5734C" wp14:editId="28B4F4DD">
                  <wp:extent cx="1188720" cy="4819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481965"/>
                          </a:xfrm>
                          <a:prstGeom prst="rect">
                            <a:avLst/>
                          </a:prstGeom>
                          <a:noFill/>
                          <a:ln>
                            <a:noFill/>
                          </a:ln>
                        </pic:spPr>
                      </pic:pic>
                    </a:graphicData>
                  </a:graphic>
                </wp:inline>
              </w:drawing>
            </w:r>
          </w:p>
          <w:p w:rsidR="008C7B65" w:rsidRPr="00F85264" w:rsidRDefault="008C7B65" w:rsidP="00F806CB">
            <w:pPr>
              <w:spacing w:after="0" w:line="240" w:lineRule="auto"/>
              <w:jc w:val="center"/>
              <w:rPr>
                <w:rFonts w:ascii="Arial" w:eastAsia="MS Mincho" w:hAnsi="Arial" w:cs="Arial"/>
                <w:b/>
                <w:lang w:eastAsia="ja-JP"/>
              </w:rPr>
            </w:pPr>
          </w:p>
        </w:tc>
        <w:tc>
          <w:tcPr>
            <w:tcW w:w="6591" w:type="dxa"/>
            <w:shd w:val="clear" w:color="auto" w:fill="auto"/>
          </w:tcPr>
          <w:p w:rsidR="008C7B65" w:rsidRPr="00F85264" w:rsidRDefault="008C7B65" w:rsidP="00F806CB">
            <w:pPr>
              <w:overflowPunct w:val="0"/>
              <w:autoSpaceDE w:val="0"/>
              <w:autoSpaceDN w:val="0"/>
              <w:adjustRightInd w:val="0"/>
              <w:spacing w:after="0" w:line="240" w:lineRule="auto"/>
              <w:jc w:val="right"/>
              <w:textAlignment w:val="baseline"/>
              <w:rPr>
                <w:rFonts w:ascii="Arial" w:eastAsia="Times New Roman" w:hAnsi="Arial" w:cs="Arial"/>
                <w:i/>
                <w:sz w:val="18"/>
                <w:szCs w:val="18"/>
                <w:lang w:eastAsia="fr-FR"/>
              </w:rPr>
            </w:pPr>
            <w:r w:rsidRPr="00F85264">
              <w:rPr>
                <w:rFonts w:ascii="Arial" w:eastAsia="Times New Roman" w:hAnsi="Arial" w:cs="Arial"/>
                <w:i/>
                <w:sz w:val="18"/>
                <w:szCs w:val="18"/>
                <w:lang w:eastAsia="fr-FR"/>
              </w:rPr>
              <w:t>Réception du dossier au Département du Loiret</w:t>
            </w:r>
          </w:p>
          <w:p w:rsidR="008C7B65" w:rsidRPr="00F85264" w:rsidRDefault="008C7B65" w:rsidP="00F806CB">
            <w:pPr>
              <w:spacing w:after="0" w:line="240" w:lineRule="auto"/>
              <w:ind w:left="567" w:right="567"/>
              <w:jc w:val="right"/>
              <w:rPr>
                <w:rFonts w:ascii="Arial" w:eastAsia="MS Mincho" w:hAnsi="Arial" w:cs="Arial"/>
                <w:b/>
                <w:smallCaps/>
                <w:lang w:eastAsia="ja-JP"/>
              </w:rPr>
            </w:pPr>
            <w:r w:rsidRPr="00F85264">
              <w:rPr>
                <w:rFonts w:ascii="Arial" w:eastAsia="Times New Roman" w:hAnsi="Arial" w:cs="Arial"/>
                <w:i/>
                <w:sz w:val="18"/>
                <w:szCs w:val="18"/>
                <w:lang w:eastAsia="fr-FR"/>
              </w:rPr>
              <w:t>(cachet date)</w:t>
            </w:r>
          </w:p>
        </w:tc>
      </w:tr>
      <w:tr w:rsidR="008C7B65" w:rsidRPr="00F85264" w:rsidTr="00F806CB">
        <w:tblPrEx>
          <w:jc w:val="center"/>
          <w:tblLook w:val="00A0" w:firstRow="1" w:lastRow="0" w:firstColumn="1" w:lastColumn="0" w:noHBand="0" w:noVBand="0"/>
        </w:tblPrEx>
        <w:trPr>
          <w:jc w:val="center"/>
        </w:trPr>
        <w:tc>
          <w:tcPr>
            <w:tcW w:w="92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C7B65" w:rsidRPr="00F85264" w:rsidRDefault="008C7B65" w:rsidP="00F806CB">
            <w:pPr>
              <w:spacing w:after="0" w:line="240" w:lineRule="auto"/>
              <w:ind w:left="567" w:right="567"/>
              <w:jc w:val="center"/>
              <w:rPr>
                <w:rFonts w:ascii="Arial" w:eastAsia="MS Mincho" w:hAnsi="Arial" w:cs="Arial"/>
                <w:b/>
                <w:lang w:eastAsia="ja-JP"/>
              </w:rPr>
            </w:pPr>
          </w:p>
          <w:p w:rsidR="006D4E03" w:rsidRDefault="008C7B65" w:rsidP="00F806CB">
            <w:pPr>
              <w:spacing w:after="0" w:line="240" w:lineRule="auto"/>
              <w:ind w:left="567" w:right="567"/>
              <w:jc w:val="center"/>
              <w:rPr>
                <w:rFonts w:ascii="Arial" w:eastAsia="MS Mincho" w:hAnsi="Arial" w:cs="Arial"/>
                <w:b/>
                <w:lang w:eastAsia="ja-JP"/>
              </w:rPr>
            </w:pPr>
            <w:r w:rsidRPr="00F85264">
              <w:rPr>
                <w:rFonts w:ascii="Arial" w:eastAsia="MS Mincho" w:hAnsi="Arial" w:cs="Arial"/>
                <w:b/>
                <w:lang w:eastAsia="ja-JP"/>
              </w:rPr>
              <w:t xml:space="preserve">FORMULAIRE </w:t>
            </w:r>
            <w:r w:rsidR="006D4E03">
              <w:rPr>
                <w:rFonts w:ascii="Arial" w:eastAsia="MS Mincho" w:hAnsi="Arial" w:cs="Arial"/>
                <w:b/>
                <w:lang w:eastAsia="ja-JP"/>
              </w:rPr>
              <w:t xml:space="preserve">UNIQUE </w:t>
            </w:r>
            <w:r w:rsidRPr="00F85264">
              <w:rPr>
                <w:rFonts w:ascii="Arial" w:eastAsia="MS Mincho" w:hAnsi="Arial" w:cs="Arial"/>
                <w:b/>
                <w:lang w:eastAsia="ja-JP"/>
              </w:rPr>
              <w:t xml:space="preserve">DE </w:t>
            </w:r>
            <w:r w:rsidR="006D4E03">
              <w:rPr>
                <w:rFonts w:ascii="Arial" w:eastAsia="MS Mincho" w:hAnsi="Arial" w:cs="Arial"/>
                <w:b/>
                <w:lang w:eastAsia="ja-JP"/>
              </w:rPr>
              <w:t>DEMANDE DE SUBVENTION</w:t>
            </w:r>
            <w:r w:rsidR="009709A9">
              <w:rPr>
                <w:rFonts w:ascii="Arial" w:eastAsia="MS Mincho" w:hAnsi="Arial" w:cs="Arial"/>
                <w:b/>
                <w:lang w:eastAsia="ja-JP"/>
              </w:rPr>
              <w:t xml:space="preserve"> </w:t>
            </w:r>
          </w:p>
          <w:p w:rsidR="008C7B65" w:rsidRPr="00F85264" w:rsidRDefault="009D3BE8" w:rsidP="00F806CB">
            <w:pPr>
              <w:spacing w:after="0" w:line="240" w:lineRule="auto"/>
              <w:ind w:left="567" w:right="567"/>
              <w:jc w:val="center"/>
              <w:rPr>
                <w:rFonts w:ascii="Arial" w:eastAsia="MS Mincho" w:hAnsi="Arial" w:cs="Arial"/>
                <w:b/>
                <w:lang w:eastAsia="ja-JP"/>
              </w:rPr>
            </w:pPr>
            <w:r>
              <w:rPr>
                <w:rFonts w:ascii="Arial" w:eastAsia="MS Mincho" w:hAnsi="Arial" w:cs="Arial"/>
                <w:b/>
                <w:lang w:eastAsia="ja-JP"/>
              </w:rPr>
              <w:t>2020</w:t>
            </w:r>
          </w:p>
          <w:p w:rsidR="000F6CB8" w:rsidRPr="00F85264" w:rsidRDefault="000F6CB8" w:rsidP="00F806CB">
            <w:pPr>
              <w:spacing w:after="0" w:line="240" w:lineRule="auto"/>
              <w:ind w:left="567" w:right="567"/>
              <w:jc w:val="center"/>
              <w:rPr>
                <w:rFonts w:ascii="Arial" w:eastAsia="MS Mincho" w:hAnsi="Arial" w:cs="Arial"/>
                <w:b/>
                <w:lang w:eastAsia="ja-JP"/>
              </w:rPr>
            </w:pPr>
          </w:p>
          <w:p w:rsidR="006D4E03" w:rsidRPr="006D4E03" w:rsidRDefault="00574F72" w:rsidP="00212EC8">
            <w:pPr>
              <w:pStyle w:val="Paragraphedeliste"/>
              <w:spacing w:after="0" w:line="240" w:lineRule="auto"/>
              <w:ind w:left="927" w:right="567"/>
              <w:rPr>
                <w:rFonts w:ascii="Arial" w:eastAsia="MS Mincho" w:hAnsi="Arial" w:cs="Arial"/>
                <w:lang w:eastAsia="ja-JP"/>
              </w:rPr>
            </w:pPr>
            <w:r>
              <w:rPr>
                <w:rFonts w:ascii="Arial" w:eastAsia="MS Mincho" w:hAnsi="Arial" w:cs="Arial"/>
                <w:lang w:eastAsia="ja-JP"/>
              </w:rPr>
              <w:sym w:font="Wingdings" w:char="F06F"/>
            </w:r>
            <w:r>
              <w:rPr>
                <w:rFonts w:ascii="Arial" w:eastAsia="MS Mincho" w:hAnsi="Arial" w:cs="Arial"/>
                <w:lang w:eastAsia="ja-JP"/>
              </w:rPr>
              <w:t xml:space="preserve"> </w:t>
            </w:r>
            <w:r w:rsidR="000F6CB8" w:rsidRPr="006D4E03">
              <w:rPr>
                <w:rFonts w:ascii="Arial" w:eastAsia="MS Mincho" w:hAnsi="Arial" w:cs="Arial"/>
                <w:lang w:eastAsia="ja-JP"/>
              </w:rPr>
              <w:t xml:space="preserve">A l’appel à projets d’intérêt communal </w:t>
            </w:r>
            <w:r w:rsidR="00EF3AA0">
              <w:rPr>
                <w:rFonts w:ascii="Arial" w:eastAsia="MS Mincho" w:hAnsi="Arial" w:cs="Arial"/>
                <w:lang w:eastAsia="ja-JP"/>
              </w:rPr>
              <w:t>(</w:t>
            </w:r>
            <w:r w:rsidR="006D4E03" w:rsidRPr="006D4E03">
              <w:rPr>
                <w:rFonts w:ascii="Arial" w:eastAsia="MS Mincho" w:hAnsi="Arial" w:cs="Arial"/>
                <w:lang w:eastAsia="ja-JP"/>
              </w:rPr>
              <w:t>volet 3</w:t>
            </w:r>
            <w:r w:rsidR="00EF3AA0">
              <w:rPr>
                <w:rFonts w:ascii="Arial" w:eastAsia="MS Mincho" w:hAnsi="Arial" w:cs="Arial"/>
                <w:lang w:eastAsia="ja-JP"/>
              </w:rPr>
              <w:t>)</w:t>
            </w:r>
            <w:r w:rsidR="006D4E03" w:rsidRPr="006D4E03">
              <w:rPr>
                <w:rFonts w:ascii="Arial" w:eastAsia="MS Mincho" w:hAnsi="Arial" w:cs="Arial"/>
                <w:lang w:eastAsia="ja-JP"/>
              </w:rPr>
              <w:t xml:space="preserve">, </w:t>
            </w:r>
          </w:p>
          <w:p w:rsidR="006D4E03" w:rsidRDefault="00574F72" w:rsidP="00212EC8">
            <w:pPr>
              <w:pStyle w:val="Paragraphedeliste"/>
              <w:spacing w:after="0" w:line="240" w:lineRule="auto"/>
              <w:ind w:left="927" w:right="567"/>
              <w:rPr>
                <w:rFonts w:ascii="Arial" w:eastAsia="MS Mincho" w:hAnsi="Arial" w:cs="Arial"/>
                <w:lang w:eastAsia="ja-JP"/>
              </w:rPr>
            </w:pPr>
            <w:r>
              <w:rPr>
                <w:rFonts w:ascii="Arial" w:eastAsia="MS Mincho" w:hAnsi="Arial" w:cs="Arial"/>
                <w:lang w:eastAsia="ja-JP"/>
              </w:rPr>
              <w:sym w:font="Wingdings" w:char="F06F"/>
            </w:r>
            <w:r>
              <w:rPr>
                <w:rFonts w:ascii="Arial" w:eastAsia="MS Mincho" w:hAnsi="Arial" w:cs="Arial"/>
                <w:lang w:eastAsia="ja-JP"/>
              </w:rPr>
              <w:t xml:space="preserve"> </w:t>
            </w:r>
            <w:r w:rsidR="006D4E03">
              <w:rPr>
                <w:rFonts w:ascii="Arial" w:eastAsia="MS Mincho" w:hAnsi="Arial" w:cs="Arial"/>
                <w:lang w:eastAsia="ja-JP"/>
              </w:rPr>
              <w:t>L’</w:t>
            </w:r>
            <w:r w:rsidR="006D4E03" w:rsidRPr="006D4E03">
              <w:rPr>
                <w:rFonts w:ascii="Arial" w:eastAsia="MS Mincho" w:hAnsi="Arial" w:cs="Arial"/>
                <w:lang w:eastAsia="ja-JP"/>
              </w:rPr>
              <w:t xml:space="preserve">Aide aux communes à faible population </w:t>
            </w:r>
            <w:r w:rsidR="00EF3AA0">
              <w:rPr>
                <w:rFonts w:ascii="Arial" w:eastAsia="MS Mincho" w:hAnsi="Arial" w:cs="Arial"/>
                <w:lang w:eastAsia="ja-JP"/>
              </w:rPr>
              <w:t>(volet 3bis)</w:t>
            </w:r>
          </w:p>
          <w:p w:rsidR="009709A9" w:rsidRPr="006D4E03" w:rsidRDefault="00574F72" w:rsidP="00212EC8">
            <w:pPr>
              <w:pStyle w:val="Paragraphedeliste"/>
              <w:spacing w:after="0" w:line="240" w:lineRule="auto"/>
              <w:ind w:left="927" w:right="567"/>
              <w:rPr>
                <w:rFonts w:ascii="Arial" w:eastAsia="MS Mincho" w:hAnsi="Arial" w:cs="Arial"/>
                <w:lang w:eastAsia="ja-JP"/>
              </w:rPr>
            </w:pPr>
            <w:r>
              <w:rPr>
                <w:rFonts w:ascii="Arial" w:eastAsia="MS Mincho" w:hAnsi="Arial" w:cs="Arial"/>
                <w:lang w:eastAsia="ja-JP"/>
              </w:rPr>
              <w:sym w:font="Wingdings" w:char="F06F"/>
            </w:r>
            <w:r>
              <w:rPr>
                <w:rFonts w:ascii="Arial" w:eastAsia="MS Mincho" w:hAnsi="Arial" w:cs="Arial"/>
                <w:lang w:eastAsia="ja-JP"/>
              </w:rPr>
              <w:t xml:space="preserve"> </w:t>
            </w:r>
            <w:r w:rsidR="006D4E03">
              <w:rPr>
                <w:rFonts w:ascii="Arial" w:eastAsia="MS Mincho" w:hAnsi="Arial" w:cs="Arial"/>
                <w:lang w:eastAsia="ja-JP"/>
              </w:rPr>
              <w:t xml:space="preserve">A l’appel à projets </w:t>
            </w:r>
            <w:r w:rsidR="006D4E03" w:rsidRPr="006D4E03">
              <w:rPr>
                <w:rFonts w:ascii="Arial" w:eastAsia="MS Mincho" w:hAnsi="Arial" w:cs="Arial"/>
                <w:lang w:eastAsia="ja-JP"/>
              </w:rPr>
              <w:t>pou</w:t>
            </w:r>
            <w:r w:rsidR="00EF3AA0">
              <w:rPr>
                <w:rFonts w:ascii="Arial" w:eastAsia="MS Mincho" w:hAnsi="Arial" w:cs="Arial"/>
                <w:lang w:eastAsia="ja-JP"/>
              </w:rPr>
              <w:t>r des travaux de sécurité sur routes départementales en agglomération (volet 3ter)</w:t>
            </w:r>
          </w:p>
          <w:p w:rsidR="000F6CB8" w:rsidRPr="006D4E03" w:rsidRDefault="00574F72" w:rsidP="00212EC8">
            <w:pPr>
              <w:pStyle w:val="Paragraphedeliste"/>
              <w:spacing w:after="0" w:line="240" w:lineRule="auto"/>
              <w:ind w:left="927" w:right="567"/>
              <w:rPr>
                <w:rFonts w:ascii="Arial" w:eastAsia="MS Mincho" w:hAnsi="Arial" w:cs="Arial"/>
                <w:lang w:eastAsia="ja-JP"/>
              </w:rPr>
            </w:pPr>
            <w:r>
              <w:rPr>
                <w:rFonts w:ascii="Arial" w:eastAsia="MS Mincho" w:hAnsi="Arial" w:cs="Arial"/>
                <w:lang w:eastAsia="ja-JP"/>
              </w:rPr>
              <w:sym w:font="Wingdings" w:char="F06F"/>
            </w:r>
            <w:r>
              <w:rPr>
                <w:rFonts w:ascii="Arial" w:eastAsia="MS Mincho" w:hAnsi="Arial" w:cs="Arial"/>
                <w:lang w:eastAsia="ja-JP"/>
              </w:rPr>
              <w:t xml:space="preserve"> </w:t>
            </w:r>
            <w:r w:rsidR="006D4E03">
              <w:rPr>
                <w:rFonts w:ascii="Arial" w:eastAsia="MS Mincho" w:hAnsi="Arial" w:cs="Arial"/>
                <w:lang w:eastAsia="ja-JP"/>
              </w:rPr>
              <w:t xml:space="preserve">A l’appel à projets </w:t>
            </w:r>
            <w:r w:rsidR="009709A9" w:rsidRPr="006D4E03">
              <w:rPr>
                <w:rFonts w:ascii="Arial" w:eastAsia="MS Mincho" w:hAnsi="Arial" w:cs="Arial"/>
                <w:lang w:eastAsia="ja-JP"/>
              </w:rPr>
              <w:t>pour les crédits d’Etat (produit</w:t>
            </w:r>
            <w:r w:rsidR="006D4E03">
              <w:rPr>
                <w:rFonts w:ascii="Arial" w:eastAsia="MS Mincho" w:hAnsi="Arial" w:cs="Arial"/>
                <w:lang w:eastAsia="ja-JP"/>
              </w:rPr>
              <w:t>s</w:t>
            </w:r>
            <w:r w:rsidR="009709A9" w:rsidRPr="006D4E03">
              <w:rPr>
                <w:rFonts w:ascii="Arial" w:eastAsia="MS Mincho" w:hAnsi="Arial" w:cs="Arial"/>
                <w:lang w:eastAsia="ja-JP"/>
              </w:rPr>
              <w:t xml:space="preserve"> des amendes de police et redevance des mines sur pétrole) </w:t>
            </w:r>
          </w:p>
          <w:p w:rsidR="008C7B65" w:rsidRPr="009709A9" w:rsidRDefault="008C7B65" w:rsidP="00F806CB">
            <w:pPr>
              <w:spacing w:after="0" w:line="240" w:lineRule="auto"/>
              <w:ind w:left="567" w:right="567"/>
              <w:jc w:val="center"/>
              <w:rPr>
                <w:rFonts w:ascii="Arial" w:eastAsia="MS Mincho" w:hAnsi="Arial" w:cs="Arial"/>
                <w:b/>
                <w:lang w:eastAsia="ja-JP"/>
              </w:rPr>
            </w:pPr>
          </w:p>
          <w:p w:rsidR="008C7B65" w:rsidRPr="00212EC8" w:rsidRDefault="00212EC8" w:rsidP="00942D04">
            <w:pPr>
              <w:spacing w:after="0" w:line="240" w:lineRule="auto"/>
              <w:ind w:left="567" w:right="567"/>
              <w:jc w:val="center"/>
              <w:rPr>
                <w:rFonts w:ascii="Arial" w:eastAsia="Times New Roman" w:hAnsi="Arial" w:cs="Arial"/>
                <w:i/>
                <w:lang w:eastAsia="fr-FR"/>
              </w:rPr>
            </w:pPr>
            <w:r w:rsidRPr="00212EC8">
              <w:rPr>
                <w:rFonts w:ascii="Arial" w:eastAsia="Times New Roman" w:hAnsi="Arial" w:cs="Arial"/>
                <w:i/>
                <w:lang w:eastAsia="fr-FR"/>
              </w:rPr>
              <w:t xml:space="preserve">Cadre réservé </w:t>
            </w:r>
            <w:r w:rsidR="00942D04">
              <w:rPr>
                <w:rFonts w:ascii="Arial" w:eastAsia="Times New Roman" w:hAnsi="Arial" w:cs="Arial"/>
                <w:i/>
                <w:lang w:eastAsia="fr-FR"/>
              </w:rPr>
              <w:t>au</w:t>
            </w:r>
            <w:r w:rsidRPr="00212EC8">
              <w:rPr>
                <w:rFonts w:ascii="Arial" w:eastAsia="Times New Roman" w:hAnsi="Arial" w:cs="Arial"/>
                <w:i/>
                <w:lang w:eastAsia="fr-FR"/>
              </w:rPr>
              <w:t xml:space="preserve"> Département</w:t>
            </w:r>
          </w:p>
        </w:tc>
      </w:tr>
    </w:tbl>
    <w:p w:rsidR="00DD6A0C" w:rsidRPr="00F85264" w:rsidRDefault="00DD6A0C"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tbl>
      <w:tblPr>
        <w:tblStyle w:val="Grilledutableau"/>
        <w:tblW w:w="0" w:type="auto"/>
        <w:tblLook w:val="04A0" w:firstRow="1" w:lastRow="0" w:firstColumn="1" w:lastColumn="0" w:noHBand="0" w:noVBand="1"/>
      </w:tblPr>
      <w:tblGrid>
        <w:gridCol w:w="4928"/>
        <w:gridCol w:w="4285"/>
      </w:tblGrid>
      <w:tr w:rsidR="00212EC8" w:rsidTr="0029671E">
        <w:tc>
          <w:tcPr>
            <w:tcW w:w="4928" w:type="dxa"/>
            <w:shd w:val="pct10" w:color="auto" w:fill="auto"/>
          </w:tcPr>
          <w:p w:rsidR="00212EC8" w:rsidRDefault="00212EC8" w:rsidP="00212EC8">
            <w:pPr>
              <w:overflowPunct w:val="0"/>
              <w:autoSpaceDE w:val="0"/>
              <w:autoSpaceDN w:val="0"/>
              <w:adjustRightInd w:val="0"/>
              <w:textAlignment w:val="baseline"/>
              <w:rPr>
                <w:rFonts w:ascii="Arial" w:eastAsia="Times New Roman" w:hAnsi="Arial" w:cs="Arial"/>
                <w:lang w:eastAsia="fr-FR"/>
              </w:rPr>
            </w:pPr>
            <w:r w:rsidRPr="00F85264">
              <w:rPr>
                <w:rFonts w:ascii="Arial" w:eastAsia="Times New Roman" w:hAnsi="Arial" w:cs="Arial"/>
                <w:lang w:eastAsia="fr-FR"/>
              </w:rPr>
              <w:t>Identification du demandeur</w:t>
            </w:r>
            <w:r>
              <w:rPr>
                <w:rFonts w:ascii="Arial" w:eastAsia="Times New Roman" w:hAnsi="Arial" w:cs="Arial"/>
                <w:lang w:eastAsia="fr-FR"/>
              </w:rPr>
              <w:t xml:space="preserve"> (maître d’ouvrage)</w:t>
            </w:r>
          </w:p>
        </w:tc>
        <w:tc>
          <w:tcPr>
            <w:tcW w:w="4285" w:type="dxa"/>
            <w:shd w:val="pct10" w:color="auto" w:fill="auto"/>
          </w:tcPr>
          <w:p w:rsidR="00212EC8" w:rsidRDefault="00212EC8" w:rsidP="008C7B65">
            <w:pPr>
              <w:overflowPunct w:val="0"/>
              <w:autoSpaceDE w:val="0"/>
              <w:autoSpaceDN w:val="0"/>
              <w:adjustRightInd w:val="0"/>
              <w:jc w:val="both"/>
              <w:textAlignment w:val="baseline"/>
              <w:rPr>
                <w:rFonts w:ascii="Arial" w:eastAsia="Times New Roman" w:hAnsi="Arial" w:cs="Arial"/>
                <w:lang w:eastAsia="fr-FR"/>
              </w:rPr>
            </w:pPr>
            <w:r w:rsidRPr="00F85264">
              <w:rPr>
                <w:rFonts w:ascii="Arial" w:eastAsia="Times New Roman" w:hAnsi="Arial" w:cs="Arial"/>
                <w:lang w:eastAsia="fr-FR"/>
              </w:rPr>
              <w:t>Personne chargée du dossier</w:t>
            </w:r>
          </w:p>
        </w:tc>
      </w:tr>
      <w:tr w:rsidR="00212EC8" w:rsidTr="0029671E">
        <w:tc>
          <w:tcPr>
            <w:tcW w:w="4928" w:type="dxa"/>
          </w:tcPr>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r w:rsidRPr="00F85264">
              <w:rPr>
                <w:rFonts w:ascii="Arial" w:eastAsia="Times New Roman" w:hAnsi="Arial" w:cs="Arial"/>
                <w:lang w:eastAsia="fr-FR"/>
              </w:rPr>
              <w:t xml:space="preserve">Nom </w:t>
            </w:r>
            <w:r>
              <w:rPr>
                <w:rFonts w:ascii="Arial" w:eastAsia="Times New Roman" w:hAnsi="Arial" w:cs="Arial"/>
                <w:lang w:eastAsia="fr-FR"/>
              </w:rPr>
              <w:t>de la collectivité</w:t>
            </w:r>
            <w:r w:rsidRPr="00F85264">
              <w:rPr>
                <w:rFonts w:ascii="Arial" w:eastAsia="Times New Roman" w:hAnsi="Arial" w:cs="Arial"/>
                <w:lang w:eastAsia="fr-FR"/>
              </w:rPr>
              <w:t xml:space="preserve"> : </w:t>
            </w:r>
          </w:p>
          <w:p w:rsidR="00212EC8" w:rsidRDefault="00212EC8" w:rsidP="00212EC8">
            <w:pPr>
              <w:overflowPunct w:val="0"/>
              <w:autoSpaceDE w:val="0"/>
              <w:autoSpaceDN w:val="0"/>
              <w:adjustRightInd w:val="0"/>
              <w:jc w:val="both"/>
              <w:textAlignment w:val="baseline"/>
              <w:rPr>
                <w:rFonts w:ascii="Arial" w:eastAsia="Times New Roman" w:hAnsi="Arial" w:cs="Arial"/>
                <w:lang w:eastAsia="fr-FR"/>
              </w:rPr>
            </w:pPr>
          </w:p>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r>
              <w:rPr>
                <w:rFonts w:ascii="Arial" w:eastAsia="Times New Roman" w:hAnsi="Arial" w:cs="Arial"/>
                <w:lang w:eastAsia="fr-FR"/>
              </w:rPr>
              <w:t xml:space="preserve">Nom du Maire ou Président(e) du groupement de communes : </w:t>
            </w:r>
          </w:p>
          <w:p w:rsidR="00212EC8" w:rsidRDefault="00212EC8" w:rsidP="00212EC8">
            <w:pPr>
              <w:overflowPunct w:val="0"/>
              <w:autoSpaceDE w:val="0"/>
              <w:autoSpaceDN w:val="0"/>
              <w:adjustRightInd w:val="0"/>
              <w:jc w:val="both"/>
              <w:textAlignment w:val="baseline"/>
              <w:rPr>
                <w:rFonts w:ascii="Arial" w:eastAsia="Times New Roman" w:hAnsi="Arial" w:cs="Arial"/>
                <w:lang w:eastAsia="fr-FR"/>
              </w:rPr>
            </w:pPr>
          </w:p>
          <w:p w:rsidR="00212EC8" w:rsidRDefault="00212EC8" w:rsidP="00212EC8">
            <w:pPr>
              <w:overflowPunct w:val="0"/>
              <w:autoSpaceDE w:val="0"/>
              <w:autoSpaceDN w:val="0"/>
              <w:adjustRightInd w:val="0"/>
              <w:jc w:val="both"/>
              <w:textAlignment w:val="baseline"/>
              <w:rPr>
                <w:rFonts w:ascii="Arial" w:eastAsia="Times New Roman" w:hAnsi="Arial" w:cs="Arial"/>
                <w:lang w:eastAsia="fr-FR"/>
              </w:rPr>
            </w:pPr>
            <w:r w:rsidRPr="00F85264">
              <w:rPr>
                <w:rFonts w:ascii="Arial" w:eastAsia="Times New Roman" w:hAnsi="Arial" w:cs="Arial"/>
                <w:lang w:eastAsia="fr-FR"/>
              </w:rPr>
              <w:t>Adresse</w:t>
            </w:r>
            <w:r>
              <w:rPr>
                <w:rFonts w:ascii="Arial" w:eastAsia="Times New Roman" w:hAnsi="Arial" w:cs="Arial"/>
                <w:lang w:eastAsia="fr-FR"/>
              </w:rPr>
              <w:t xml:space="preserve"> et téléphone</w:t>
            </w:r>
            <w:r w:rsidRPr="00F85264">
              <w:rPr>
                <w:rFonts w:ascii="Arial" w:eastAsia="Times New Roman" w:hAnsi="Arial" w:cs="Arial"/>
                <w:lang w:eastAsia="fr-FR"/>
              </w:rPr>
              <w:t> :</w:t>
            </w:r>
          </w:p>
          <w:p w:rsidR="00212EC8" w:rsidRDefault="00212EC8" w:rsidP="008C7B65">
            <w:pPr>
              <w:overflowPunct w:val="0"/>
              <w:autoSpaceDE w:val="0"/>
              <w:autoSpaceDN w:val="0"/>
              <w:adjustRightInd w:val="0"/>
              <w:jc w:val="both"/>
              <w:textAlignment w:val="baseline"/>
              <w:rPr>
                <w:rFonts w:ascii="Arial" w:eastAsia="Times New Roman" w:hAnsi="Arial" w:cs="Arial"/>
                <w:lang w:eastAsia="fr-FR"/>
              </w:rPr>
            </w:pPr>
          </w:p>
          <w:p w:rsidR="00212EC8" w:rsidRDefault="00212EC8" w:rsidP="008C7B65">
            <w:pPr>
              <w:overflowPunct w:val="0"/>
              <w:autoSpaceDE w:val="0"/>
              <w:autoSpaceDN w:val="0"/>
              <w:adjustRightInd w:val="0"/>
              <w:jc w:val="both"/>
              <w:textAlignment w:val="baseline"/>
              <w:rPr>
                <w:rFonts w:ascii="Arial" w:eastAsia="Times New Roman" w:hAnsi="Arial" w:cs="Arial"/>
                <w:lang w:eastAsia="fr-FR"/>
              </w:rPr>
            </w:pPr>
          </w:p>
          <w:p w:rsidR="00212EC8" w:rsidRDefault="00212EC8" w:rsidP="008C7B65">
            <w:pPr>
              <w:overflowPunct w:val="0"/>
              <w:autoSpaceDE w:val="0"/>
              <w:autoSpaceDN w:val="0"/>
              <w:adjustRightInd w:val="0"/>
              <w:jc w:val="both"/>
              <w:textAlignment w:val="baseline"/>
              <w:rPr>
                <w:rFonts w:ascii="Arial" w:eastAsia="Times New Roman" w:hAnsi="Arial" w:cs="Arial"/>
                <w:lang w:eastAsia="fr-FR"/>
              </w:rPr>
            </w:pPr>
          </w:p>
        </w:tc>
        <w:tc>
          <w:tcPr>
            <w:tcW w:w="4285" w:type="dxa"/>
          </w:tcPr>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r w:rsidRPr="00F85264">
              <w:rPr>
                <w:rFonts w:ascii="Arial" w:eastAsia="Times New Roman" w:hAnsi="Arial" w:cs="Arial"/>
                <w:lang w:eastAsia="fr-FR"/>
              </w:rPr>
              <w:t>Nom, prénom :</w:t>
            </w:r>
          </w:p>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p>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r w:rsidRPr="00F85264">
              <w:rPr>
                <w:rFonts w:ascii="Arial" w:eastAsia="Times New Roman" w:hAnsi="Arial" w:cs="Arial"/>
                <w:lang w:eastAsia="fr-FR"/>
              </w:rPr>
              <w:t>Qualité :</w:t>
            </w:r>
          </w:p>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p>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r w:rsidRPr="00F85264">
              <w:rPr>
                <w:rFonts w:ascii="Arial" w:eastAsia="Times New Roman" w:hAnsi="Arial" w:cs="Arial"/>
                <w:lang w:eastAsia="fr-FR"/>
              </w:rPr>
              <w:t>Téléphone :</w:t>
            </w:r>
          </w:p>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p>
          <w:p w:rsidR="00212EC8" w:rsidRPr="00F85264" w:rsidRDefault="00212EC8" w:rsidP="00212EC8">
            <w:pPr>
              <w:overflowPunct w:val="0"/>
              <w:autoSpaceDE w:val="0"/>
              <w:autoSpaceDN w:val="0"/>
              <w:adjustRightInd w:val="0"/>
              <w:jc w:val="both"/>
              <w:textAlignment w:val="baseline"/>
              <w:rPr>
                <w:rFonts w:ascii="Arial" w:eastAsia="Times New Roman" w:hAnsi="Arial" w:cs="Arial"/>
                <w:lang w:eastAsia="fr-FR"/>
              </w:rPr>
            </w:pPr>
            <w:r w:rsidRPr="00F85264">
              <w:rPr>
                <w:rFonts w:ascii="Arial" w:eastAsia="Times New Roman" w:hAnsi="Arial" w:cs="Arial"/>
                <w:lang w:eastAsia="fr-FR"/>
              </w:rPr>
              <w:t>Adresse mail :</w:t>
            </w:r>
          </w:p>
          <w:p w:rsidR="00212EC8" w:rsidRDefault="00212EC8" w:rsidP="008C7B65">
            <w:pPr>
              <w:overflowPunct w:val="0"/>
              <w:autoSpaceDE w:val="0"/>
              <w:autoSpaceDN w:val="0"/>
              <w:adjustRightInd w:val="0"/>
              <w:jc w:val="both"/>
              <w:textAlignment w:val="baseline"/>
              <w:rPr>
                <w:rFonts w:ascii="Arial" w:eastAsia="Times New Roman" w:hAnsi="Arial" w:cs="Arial"/>
                <w:lang w:eastAsia="fr-FR"/>
              </w:rPr>
            </w:pPr>
          </w:p>
        </w:tc>
      </w:tr>
    </w:tbl>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Pr="00F85264" w:rsidRDefault="008C7B65" w:rsidP="008C7B65">
      <w:pPr>
        <w:shd w:val="clear" w:color="auto" w:fill="D9D9D9"/>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lang w:eastAsia="fr-FR"/>
        </w:rPr>
        <w:t xml:space="preserve">Titre </w:t>
      </w:r>
      <w:r w:rsidR="002A0D05">
        <w:rPr>
          <w:rFonts w:ascii="Arial" w:eastAsia="Times New Roman" w:hAnsi="Arial" w:cs="Arial"/>
          <w:lang w:eastAsia="fr-FR"/>
        </w:rPr>
        <w:t>de l’opération</w:t>
      </w: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DD6A0C" w:rsidRDefault="00DD6A0C"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2A0D05" w:rsidRPr="00F85264" w:rsidRDefault="002A0D05" w:rsidP="002A0D05">
      <w:pPr>
        <w:shd w:val="clear" w:color="auto" w:fill="D9D9D9"/>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 xml:space="preserve">Localisation de l’opération (adresse) </w:t>
      </w:r>
      <w:r w:rsidR="00212EC8">
        <w:rPr>
          <w:rFonts w:ascii="Arial" w:eastAsia="Times New Roman" w:hAnsi="Arial" w:cs="Arial"/>
          <w:lang w:eastAsia="fr-FR"/>
        </w:rPr>
        <w:t>le cas échéant</w:t>
      </w:r>
    </w:p>
    <w:p w:rsidR="00DD6A0C" w:rsidRPr="00F85264" w:rsidRDefault="00DD6A0C"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Pr="00F85264" w:rsidRDefault="00212EC8" w:rsidP="008C7B65">
      <w:pPr>
        <w:shd w:val="clear" w:color="auto" w:fill="D9D9D9"/>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Détails</w:t>
      </w:r>
      <w:r w:rsidR="006D4E03">
        <w:rPr>
          <w:rFonts w:ascii="Arial" w:eastAsia="Times New Roman" w:hAnsi="Arial" w:cs="Arial"/>
          <w:lang w:eastAsia="fr-FR"/>
        </w:rPr>
        <w:t xml:space="preserve"> des dépenses HT du projet</w:t>
      </w:r>
      <w:r w:rsidR="002A0D05">
        <w:rPr>
          <w:rFonts w:ascii="Arial" w:eastAsia="Times New Roman" w:hAnsi="Arial" w:cs="Arial"/>
          <w:lang w:eastAsia="fr-FR"/>
        </w:rPr>
        <w:t xml:space="preserve"> d’investissement</w:t>
      </w: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Default="00212EC8"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w:t>
      </w:r>
    </w:p>
    <w:p w:rsidR="00212EC8" w:rsidRPr="00F85264" w:rsidRDefault="00212EC8"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w:t>
      </w:r>
    </w:p>
    <w:p w:rsidR="008C7B65" w:rsidRDefault="00212EC8"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w:t>
      </w:r>
    </w:p>
    <w:p w:rsidR="006D4E03" w:rsidRDefault="00212EC8"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w:t>
      </w:r>
    </w:p>
    <w:p w:rsidR="006D4E03" w:rsidRPr="00F85264" w:rsidRDefault="006D4E03"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DD6A0C" w:rsidRPr="00DD6A0C" w:rsidRDefault="00DD6A0C" w:rsidP="008C7B65">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DD6A0C" w:rsidRPr="00DD6A0C" w:rsidTr="00F806CB">
        <w:tc>
          <w:tcPr>
            <w:tcW w:w="9886" w:type="dxa"/>
            <w:tcBorders>
              <w:top w:val="nil"/>
              <w:left w:val="nil"/>
              <w:bottom w:val="nil"/>
              <w:right w:val="nil"/>
            </w:tcBorders>
            <w:shd w:val="clear" w:color="auto" w:fill="D9D9D9"/>
          </w:tcPr>
          <w:p w:rsidR="008C7B65" w:rsidRPr="00DD6A0C" w:rsidRDefault="008C7B65" w:rsidP="00F806CB">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fr-FR"/>
              </w:rPr>
            </w:pPr>
            <w:r w:rsidRPr="00DD6A0C">
              <w:rPr>
                <w:rFonts w:ascii="Arial" w:eastAsia="Times New Roman" w:hAnsi="Arial" w:cs="Arial"/>
                <w:color w:val="000000" w:themeColor="text1"/>
                <w:lang w:eastAsia="fr-FR"/>
              </w:rPr>
              <w:t xml:space="preserve">Montant de la demande de subvention </w:t>
            </w:r>
            <w:r w:rsidR="000F6CB8" w:rsidRPr="00DD6A0C">
              <w:rPr>
                <w:rFonts w:ascii="Arial" w:eastAsia="Times New Roman" w:hAnsi="Arial" w:cs="Arial"/>
                <w:color w:val="000000" w:themeColor="text1"/>
                <w:lang w:eastAsia="fr-FR"/>
              </w:rPr>
              <w:t>départementale</w:t>
            </w:r>
            <w:r w:rsidRPr="00DD6A0C">
              <w:rPr>
                <w:rFonts w:ascii="Arial" w:eastAsia="Times New Roman" w:hAnsi="Arial" w:cs="Arial"/>
                <w:color w:val="000000" w:themeColor="text1"/>
                <w:lang w:eastAsia="fr-FR"/>
              </w:rPr>
              <w:t> :</w:t>
            </w:r>
          </w:p>
        </w:tc>
      </w:tr>
    </w:tbl>
    <w:p w:rsidR="00EF3AA0" w:rsidRDefault="00EF3AA0" w:rsidP="008C7B65">
      <w:pPr>
        <w:overflowPunct w:val="0"/>
        <w:autoSpaceDE w:val="0"/>
        <w:autoSpaceDN w:val="0"/>
        <w:adjustRightInd w:val="0"/>
        <w:spacing w:after="0" w:line="240" w:lineRule="auto"/>
        <w:jc w:val="both"/>
        <w:textAlignment w:val="baseline"/>
        <w:rPr>
          <w:rFonts w:ascii="Arial" w:eastAsia="Times New Roman" w:hAnsi="Arial" w:cs="Arial"/>
          <w:color w:val="FF0000"/>
          <w:lang w:eastAsia="fr-FR"/>
        </w:rPr>
      </w:pPr>
    </w:p>
    <w:p w:rsidR="00EF3AA0" w:rsidRDefault="00EF3AA0" w:rsidP="008C7B65">
      <w:pPr>
        <w:overflowPunct w:val="0"/>
        <w:autoSpaceDE w:val="0"/>
        <w:autoSpaceDN w:val="0"/>
        <w:adjustRightInd w:val="0"/>
        <w:spacing w:after="0" w:line="240" w:lineRule="auto"/>
        <w:jc w:val="both"/>
        <w:textAlignment w:val="baseline"/>
        <w:rPr>
          <w:rFonts w:ascii="Arial" w:eastAsia="Times New Roman" w:hAnsi="Arial" w:cs="Arial"/>
          <w:color w:val="FF0000"/>
          <w:lang w:eastAsia="fr-FR"/>
        </w:rPr>
      </w:pPr>
    </w:p>
    <w:p w:rsidR="00212EC8" w:rsidRDefault="00212EC8" w:rsidP="008C7B65">
      <w:pPr>
        <w:overflowPunct w:val="0"/>
        <w:autoSpaceDE w:val="0"/>
        <w:autoSpaceDN w:val="0"/>
        <w:adjustRightInd w:val="0"/>
        <w:spacing w:after="0" w:line="240" w:lineRule="auto"/>
        <w:jc w:val="both"/>
        <w:textAlignment w:val="baseline"/>
        <w:rPr>
          <w:rFonts w:ascii="Arial" w:eastAsia="Times New Roman" w:hAnsi="Arial" w:cs="Arial"/>
          <w:color w:val="FF0000"/>
          <w:lang w:eastAsia="fr-FR"/>
        </w:rPr>
      </w:pPr>
    </w:p>
    <w:p w:rsidR="00212EC8" w:rsidRDefault="00212EC8">
      <w:pPr>
        <w:rPr>
          <w:rFonts w:ascii="Arial" w:eastAsia="Times New Roman" w:hAnsi="Arial" w:cs="Arial"/>
          <w:color w:val="FF0000"/>
          <w:lang w:eastAsia="fr-FR"/>
        </w:rPr>
      </w:pPr>
      <w:r>
        <w:rPr>
          <w:rFonts w:ascii="Arial" w:eastAsia="Times New Roman" w:hAnsi="Arial" w:cs="Arial"/>
          <w:color w:val="FF000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8C7B65" w:rsidRPr="00F85264" w:rsidTr="00F652F1">
        <w:tc>
          <w:tcPr>
            <w:tcW w:w="9289" w:type="dxa"/>
            <w:tcBorders>
              <w:top w:val="nil"/>
              <w:left w:val="nil"/>
              <w:bottom w:val="nil"/>
              <w:right w:val="nil"/>
            </w:tcBorders>
            <w:shd w:val="clear" w:color="auto" w:fill="D9D9D9"/>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r w:rsidRPr="00F85264">
              <w:rPr>
                <w:rFonts w:ascii="Arial" w:eastAsia="Times New Roman" w:hAnsi="Arial" w:cs="Arial"/>
                <w:color w:val="000000"/>
                <w:lang w:eastAsia="fr-FR"/>
              </w:rPr>
              <w:lastRenderedPageBreak/>
              <w:t>Plan de financement prévisionnel</w:t>
            </w:r>
          </w:p>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r w:rsidRPr="00F85264">
              <w:rPr>
                <w:rFonts w:ascii="Arial" w:eastAsia="Times New Roman" w:hAnsi="Arial" w:cs="Arial"/>
                <w:color w:val="000000"/>
                <w:lang w:eastAsia="fr-FR"/>
              </w:rPr>
              <w:t>Conforme aux dispositions de l’article L1111-10 du Code général des collectivités territoriales</w:t>
            </w:r>
          </w:p>
        </w:tc>
      </w:tr>
    </w:tbl>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965"/>
        <w:gridCol w:w="445"/>
        <w:gridCol w:w="3935"/>
      </w:tblGrid>
      <w:tr w:rsidR="008C7B65" w:rsidRPr="00F85264" w:rsidTr="000F6CB8">
        <w:tc>
          <w:tcPr>
            <w:tcW w:w="3085" w:type="dxa"/>
            <w:tcBorders>
              <w:top w:val="single" w:sz="12" w:space="0" w:color="auto"/>
              <w:left w:val="single" w:sz="12" w:space="0" w:color="auto"/>
            </w:tcBorders>
            <w:shd w:val="clear" w:color="auto" w:fill="F2F2F2"/>
            <w:vAlign w:val="center"/>
          </w:tcPr>
          <w:p w:rsidR="008C7B65" w:rsidRPr="00F85264" w:rsidRDefault="008C7B65" w:rsidP="00F806CB">
            <w:pPr>
              <w:overflowPunct w:val="0"/>
              <w:autoSpaceDE w:val="0"/>
              <w:autoSpaceDN w:val="0"/>
              <w:adjustRightInd w:val="0"/>
              <w:spacing w:after="0" w:line="240" w:lineRule="auto"/>
              <w:jc w:val="center"/>
              <w:textAlignment w:val="baseline"/>
              <w:rPr>
                <w:rFonts w:ascii="Arial" w:eastAsia="Times New Roman" w:hAnsi="Arial" w:cs="Arial"/>
                <w:caps/>
                <w:lang w:eastAsia="fr-FR"/>
              </w:rPr>
            </w:pPr>
            <w:r w:rsidRPr="00F85264">
              <w:rPr>
                <w:rFonts w:ascii="Arial" w:eastAsia="Times New Roman" w:hAnsi="Arial" w:cs="Arial"/>
                <w:caps/>
                <w:lang w:eastAsia="fr-FR"/>
              </w:rPr>
              <w:t>Aides attendues</w:t>
            </w:r>
          </w:p>
        </w:tc>
        <w:tc>
          <w:tcPr>
            <w:tcW w:w="1965" w:type="dxa"/>
            <w:tcBorders>
              <w:top w:val="single" w:sz="12" w:space="0" w:color="auto"/>
            </w:tcBorders>
            <w:shd w:val="clear" w:color="auto" w:fill="F2F2F2"/>
            <w:vAlign w:val="center"/>
          </w:tcPr>
          <w:p w:rsidR="008C7B65" w:rsidRPr="00F85264" w:rsidRDefault="008C7B65" w:rsidP="00F806CB">
            <w:pPr>
              <w:overflowPunct w:val="0"/>
              <w:autoSpaceDE w:val="0"/>
              <w:autoSpaceDN w:val="0"/>
              <w:adjustRightInd w:val="0"/>
              <w:spacing w:after="0" w:line="240" w:lineRule="auto"/>
              <w:jc w:val="center"/>
              <w:textAlignment w:val="baseline"/>
              <w:rPr>
                <w:rFonts w:ascii="Arial" w:eastAsia="Times New Roman" w:hAnsi="Arial" w:cs="Arial"/>
                <w:lang w:eastAsia="fr-FR"/>
              </w:rPr>
            </w:pPr>
            <w:r w:rsidRPr="00F85264">
              <w:rPr>
                <w:rFonts w:ascii="Arial" w:eastAsia="Times New Roman" w:hAnsi="Arial" w:cs="Arial"/>
                <w:lang w:eastAsia="fr-FR"/>
              </w:rPr>
              <w:t>Montant € HT</w:t>
            </w:r>
          </w:p>
        </w:tc>
        <w:tc>
          <w:tcPr>
            <w:tcW w:w="445" w:type="dxa"/>
            <w:tcBorders>
              <w:top w:val="single" w:sz="12" w:space="0" w:color="auto"/>
            </w:tcBorders>
            <w:shd w:val="clear" w:color="auto" w:fill="F2F2F2"/>
            <w:vAlign w:val="center"/>
          </w:tcPr>
          <w:p w:rsidR="008C7B65" w:rsidRPr="00F85264" w:rsidRDefault="008C7B65" w:rsidP="00F806CB">
            <w:pPr>
              <w:overflowPunct w:val="0"/>
              <w:autoSpaceDE w:val="0"/>
              <w:autoSpaceDN w:val="0"/>
              <w:adjustRightInd w:val="0"/>
              <w:spacing w:after="0" w:line="240" w:lineRule="auto"/>
              <w:jc w:val="center"/>
              <w:textAlignment w:val="baseline"/>
              <w:rPr>
                <w:rFonts w:ascii="Arial" w:eastAsia="Times New Roman" w:hAnsi="Arial" w:cs="Arial"/>
                <w:lang w:eastAsia="fr-FR"/>
              </w:rPr>
            </w:pPr>
            <w:r w:rsidRPr="00F85264">
              <w:rPr>
                <w:rFonts w:ascii="Arial" w:eastAsia="Times New Roman" w:hAnsi="Arial" w:cs="Arial"/>
                <w:lang w:eastAsia="fr-FR"/>
              </w:rPr>
              <w:t>%</w:t>
            </w:r>
          </w:p>
        </w:tc>
        <w:tc>
          <w:tcPr>
            <w:tcW w:w="3935" w:type="dxa"/>
            <w:tcBorders>
              <w:top w:val="single" w:sz="12" w:space="0" w:color="auto"/>
              <w:right w:val="single" w:sz="12" w:space="0" w:color="auto"/>
            </w:tcBorders>
            <w:shd w:val="clear" w:color="auto" w:fill="F2F2F2"/>
          </w:tcPr>
          <w:p w:rsidR="008C7B65" w:rsidRPr="00F85264" w:rsidRDefault="008C7B65" w:rsidP="00F806CB">
            <w:pPr>
              <w:overflowPunct w:val="0"/>
              <w:autoSpaceDE w:val="0"/>
              <w:autoSpaceDN w:val="0"/>
              <w:adjustRightInd w:val="0"/>
              <w:spacing w:after="0" w:line="240" w:lineRule="auto"/>
              <w:jc w:val="center"/>
              <w:textAlignment w:val="baseline"/>
              <w:rPr>
                <w:rFonts w:ascii="Arial" w:eastAsia="Times New Roman" w:hAnsi="Arial" w:cs="Arial"/>
                <w:lang w:eastAsia="fr-FR"/>
              </w:rPr>
            </w:pPr>
            <w:r w:rsidRPr="00F85264">
              <w:rPr>
                <w:rFonts w:ascii="Arial" w:eastAsia="Times New Roman" w:hAnsi="Arial" w:cs="Arial"/>
                <w:lang w:eastAsia="fr-FR"/>
              </w:rPr>
              <w:t>Préciser si les demandes de subvention auprès d’autre</w:t>
            </w:r>
            <w:r w:rsidR="002A0D05">
              <w:rPr>
                <w:rFonts w:ascii="Arial" w:eastAsia="Times New Roman" w:hAnsi="Arial" w:cs="Arial"/>
                <w:lang w:eastAsia="fr-FR"/>
              </w:rPr>
              <w:t>s</w:t>
            </w:r>
            <w:r w:rsidRPr="00F85264">
              <w:rPr>
                <w:rFonts w:ascii="Arial" w:eastAsia="Times New Roman" w:hAnsi="Arial" w:cs="Arial"/>
                <w:lang w:eastAsia="fr-FR"/>
              </w:rPr>
              <w:t xml:space="preserve"> financeurs publics ont été réalisées, accordées*, et à quel titre</w:t>
            </w:r>
          </w:p>
        </w:tc>
      </w:tr>
      <w:tr w:rsidR="002A0D05" w:rsidRPr="00F85264" w:rsidTr="002A0D05">
        <w:trPr>
          <w:trHeight w:val="851"/>
        </w:trPr>
        <w:tc>
          <w:tcPr>
            <w:tcW w:w="3085" w:type="dxa"/>
            <w:vMerge w:val="restart"/>
            <w:tcBorders>
              <w:left w:val="single" w:sz="12" w:space="0" w:color="auto"/>
            </w:tcBorders>
          </w:tcPr>
          <w:p w:rsidR="002A0D05" w:rsidRDefault="002A0D05" w:rsidP="006D4E03">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caps/>
                <w:lang w:eastAsia="fr-FR"/>
              </w:rPr>
              <w:t>Département</w:t>
            </w:r>
            <w:r w:rsidRPr="00F85264">
              <w:rPr>
                <w:rFonts w:ascii="Arial" w:eastAsia="Times New Roman" w:hAnsi="Arial" w:cs="Arial"/>
                <w:lang w:eastAsia="fr-FR"/>
              </w:rPr>
              <w:t xml:space="preserve"> </w:t>
            </w:r>
          </w:p>
          <w:p w:rsidR="002A0D05" w:rsidRDefault="002A0D05" w:rsidP="006D4E03">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 xml:space="preserve">Appel à projets d’intérêt communal </w:t>
            </w:r>
          </w:p>
          <w:p w:rsidR="002A0D05" w:rsidRDefault="002A0D05" w:rsidP="002A0D05">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 xml:space="preserve">Ou </w:t>
            </w:r>
          </w:p>
          <w:p w:rsidR="002A0D05" w:rsidRDefault="002A0D05" w:rsidP="002A0D05">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Aide aux Communes à faible population (incluant les remboursements d’annuités d’emprunts)</w:t>
            </w:r>
          </w:p>
          <w:p w:rsidR="002A0D05" w:rsidRDefault="002A0D05" w:rsidP="006D4E03">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Ou</w:t>
            </w:r>
          </w:p>
          <w:p w:rsidR="002A0D05" w:rsidRPr="00F85264" w:rsidRDefault="002A0D05" w:rsidP="006D4E03">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Appel à projets pour des travaux de sécurité sur RD en agglomération</w:t>
            </w:r>
          </w:p>
        </w:tc>
        <w:tc>
          <w:tcPr>
            <w:tcW w:w="1965" w:type="dxa"/>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2A0D05" w:rsidRPr="00F85264" w:rsidTr="002A0D05">
        <w:trPr>
          <w:trHeight w:val="1274"/>
        </w:trPr>
        <w:tc>
          <w:tcPr>
            <w:tcW w:w="3085" w:type="dxa"/>
            <w:vMerge/>
            <w:tcBorders>
              <w:left w:val="single" w:sz="12" w:space="0" w:color="auto"/>
            </w:tcBorders>
          </w:tcPr>
          <w:p w:rsidR="002A0D05" w:rsidRPr="00F85264" w:rsidRDefault="002A0D05" w:rsidP="006D4E03">
            <w:pPr>
              <w:overflowPunct w:val="0"/>
              <w:autoSpaceDE w:val="0"/>
              <w:autoSpaceDN w:val="0"/>
              <w:adjustRightInd w:val="0"/>
              <w:spacing w:after="0" w:line="240" w:lineRule="auto"/>
              <w:jc w:val="both"/>
              <w:textAlignment w:val="baseline"/>
              <w:rPr>
                <w:rFonts w:ascii="Arial" w:eastAsia="Times New Roman" w:hAnsi="Arial" w:cs="Arial"/>
                <w:caps/>
                <w:lang w:eastAsia="fr-FR"/>
              </w:rPr>
            </w:pPr>
          </w:p>
        </w:tc>
        <w:tc>
          <w:tcPr>
            <w:tcW w:w="1965" w:type="dxa"/>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2A0D05" w:rsidRPr="00F85264" w:rsidTr="000F6CB8">
        <w:tc>
          <w:tcPr>
            <w:tcW w:w="3085" w:type="dxa"/>
            <w:vMerge/>
            <w:tcBorders>
              <w:left w:val="single" w:sz="12" w:space="0" w:color="auto"/>
            </w:tcBorders>
          </w:tcPr>
          <w:p w:rsidR="002A0D05" w:rsidRPr="00F85264" w:rsidRDefault="002A0D05" w:rsidP="006D4E03">
            <w:pPr>
              <w:overflowPunct w:val="0"/>
              <w:autoSpaceDE w:val="0"/>
              <w:autoSpaceDN w:val="0"/>
              <w:adjustRightInd w:val="0"/>
              <w:spacing w:after="0" w:line="240" w:lineRule="auto"/>
              <w:jc w:val="both"/>
              <w:textAlignment w:val="baseline"/>
              <w:rPr>
                <w:rFonts w:ascii="Arial" w:eastAsia="Times New Roman" w:hAnsi="Arial" w:cs="Arial"/>
                <w:caps/>
                <w:lang w:eastAsia="fr-FR"/>
              </w:rPr>
            </w:pPr>
          </w:p>
        </w:tc>
        <w:tc>
          <w:tcPr>
            <w:tcW w:w="1965" w:type="dxa"/>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2A0D05" w:rsidRPr="00F85264" w:rsidRDefault="002A0D0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lef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caps/>
                <w:lang w:eastAsia="fr-FR"/>
              </w:rPr>
            </w:pPr>
            <w:r w:rsidRPr="00F85264">
              <w:rPr>
                <w:rFonts w:ascii="Arial" w:eastAsia="Times New Roman" w:hAnsi="Arial" w:cs="Arial"/>
                <w:caps/>
                <w:lang w:eastAsia="fr-FR"/>
              </w:rPr>
              <w:t>Région</w:t>
            </w:r>
          </w:p>
        </w:tc>
        <w:tc>
          <w:tcPr>
            <w:tcW w:w="196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left w:val="single" w:sz="12" w:space="0" w:color="auto"/>
            </w:tcBorders>
          </w:tcPr>
          <w:p w:rsidR="008C7B65" w:rsidRPr="006D4E03" w:rsidRDefault="008C7B65" w:rsidP="000F6CB8">
            <w:pPr>
              <w:overflowPunct w:val="0"/>
              <w:autoSpaceDE w:val="0"/>
              <w:autoSpaceDN w:val="0"/>
              <w:adjustRightInd w:val="0"/>
              <w:spacing w:after="0" w:line="240" w:lineRule="auto"/>
              <w:textAlignment w:val="baseline"/>
              <w:rPr>
                <w:rFonts w:ascii="Arial" w:eastAsia="Times New Roman" w:hAnsi="Arial" w:cs="Arial"/>
                <w:caps/>
                <w:lang w:eastAsia="fr-FR"/>
              </w:rPr>
            </w:pPr>
            <w:r w:rsidRPr="006D4E03">
              <w:rPr>
                <w:rFonts w:ascii="Arial" w:eastAsia="Times New Roman" w:hAnsi="Arial" w:cs="Arial"/>
                <w:caps/>
                <w:lang w:eastAsia="fr-FR"/>
              </w:rPr>
              <w:t>Etat</w:t>
            </w:r>
            <w:r w:rsidR="000F6CB8" w:rsidRPr="006D4E03">
              <w:rPr>
                <w:rFonts w:ascii="Arial" w:eastAsia="Times New Roman" w:hAnsi="Arial" w:cs="Arial"/>
                <w:caps/>
                <w:lang w:eastAsia="fr-FR"/>
              </w:rPr>
              <w:t xml:space="preserve"> (DETR, FSIL, </w:t>
            </w:r>
            <w:r w:rsidR="00534B9A" w:rsidRPr="006D4E03">
              <w:rPr>
                <w:rFonts w:ascii="Arial" w:eastAsia="Times New Roman" w:hAnsi="Arial" w:cs="Arial"/>
                <w:lang w:eastAsia="fr-FR"/>
              </w:rPr>
              <w:t>etc</w:t>
            </w:r>
            <w:r w:rsidR="000F6CB8" w:rsidRPr="006D4E03">
              <w:rPr>
                <w:rFonts w:ascii="Arial" w:eastAsia="Times New Roman" w:hAnsi="Arial" w:cs="Arial"/>
                <w:caps/>
                <w:lang w:eastAsia="fr-FR"/>
              </w:rPr>
              <w:t>…)</w:t>
            </w:r>
          </w:p>
        </w:tc>
        <w:tc>
          <w:tcPr>
            <w:tcW w:w="196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0F6CB8" w:rsidRPr="00F85264" w:rsidTr="000F6CB8">
        <w:tc>
          <w:tcPr>
            <w:tcW w:w="3085" w:type="dxa"/>
            <w:tcBorders>
              <w:left w:val="single" w:sz="12" w:space="0" w:color="auto"/>
            </w:tcBorders>
          </w:tcPr>
          <w:p w:rsidR="00F85264" w:rsidRPr="006D4E03" w:rsidRDefault="000F6CB8" w:rsidP="000F6CB8">
            <w:pPr>
              <w:overflowPunct w:val="0"/>
              <w:autoSpaceDE w:val="0"/>
              <w:autoSpaceDN w:val="0"/>
              <w:adjustRightInd w:val="0"/>
              <w:spacing w:after="0" w:line="240" w:lineRule="auto"/>
              <w:textAlignment w:val="baseline"/>
              <w:rPr>
                <w:rFonts w:ascii="Arial" w:eastAsia="Times New Roman" w:hAnsi="Arial" w:cs="Arial"/>
                <w:caps/>
                <w:lang w:eastAsia="fr-FR"/>
              </w:rPr>
            </w:pPr>
            <w:r w:rsidRPr="006D4E03">
              <w:rPr>
                <w:rFonts w:ascii="Arial" w:eastAsia="Times New Roman" w:hAnsi="Arial" w:cs="Arial"/>
                <w:caps/>
                <w:lang w:eastAsia="fr-FR"/>
              </w:rPr>
              <w:t xml:space="preserve">Crédits d’ETAT </w:t>
            </w:r>
          </w:p>
          <w:p w:rsidR="000F6CB8" w:rsidRPr="006D4E03" w:rsidRDefault="000F6CB8" w:rsidP="00783345">
            <w:pPr>
              <w:overflowPunct w:val="0"/>
              <w:autoSpaceDE w:val="0"/>
              <w:autoSpaceDN w:val="0"/>
              <w:adjustRightInd w:val="0"/>
              <w:spacing w:after="0" w:line="240" w:lineRule="auto"/>
              <w:textAlignment w:val="baseline"/>
              <w:rPr>
                <w:rFonts w:ascii="Arial" w:eastAsia="Times New Roman" w:hAnsi="Arial" w:cs="Arial"/>
                <w:caps/>
                <w:lang w:eastAsia="fr-FR"/>
              </w:rPr>
            </w:pPr>
            <w:r w:rsidRPr="006D4E03">
              <w:rPr>
                <w:rFonts w:ascii="Arial" w:eastAsia="Times New Roman" w:hAnsi="Arial" w:cs="Arial"/>
                <w:lang w:eastAsia="fr-FR"/>
              </w:rPr>
              <w:t>(Produit</w:t>
            </w:r>
            <w:r w:rsidR="00F652F1">
              <w:rPr>
                <w:rFonts w:ascii="Arial" w:eastAsia="Times New Roman" w:hAnsi="Arial" w:cs="Arial"/>
                <w:lang w:eastAsia="fr-FR"/>
              </w:rPr>
              <w:t>s</w:t>
            </w:r>
            <w:r w:rsidRPr="006D4E03">
              <w:rPr>
                <w:rFonts w:ascii="Arial" w:eastAsia="Times New Roman" w:hAnsi="Arial" w:cs="Arial"/>
                <w:lang w:eastAsia="fr-FR"/>
              </w:rPr>
              <w:t xml:space="preserve"> des amendes de police/Redevances des mines sur le pétrole)</w:t>
            </w:r>
          </w:p>
        </w:tc>
        <w:tc>
          <w:tcPr>
            <w:tcW w:w="1965" w:type="dxa"/>
          </w:tcPr>
          <w:p w:rsidR="000F6CB8" w:rsidRPr="00F85264" w:rsidRDefault="000F6CB8"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0F6CB8" w:rsidRPr="00F85264" w:rsidRDefault="000F6CB8"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0F6CB8" w:rsidRPr="00F85264" w:rsidRDefault="000F6CB8"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lef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caps/>
                <w:lang w:eastAsia="fr-FR"/>
              </w:rPr>
            </w:pPr>
            <w:r w:rsidRPr="00F85264">
              <w:rPr>
                <w:rFonts w:ascii="Arial" w:eastAsia="Times New Roman" w:hAnsi="Arial" w:cs="Arial"/>
                <w:caps/>
                <w:lang w:eastAsia="fr-FR"/>
              </w:rPr>
              <w:t>Union européenne</w:t>
            </w:r>
          </w:p>
        </w:tc>
        <w:tc>
          <w:tcPr>
            <w:tcW w:w="196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left w:val="single" w:sz="12" w:space="0" w:color="auto"/>
              <w:bottom w:val="single" w:sz="12" w:space="0" w:color="auto"/>
            </w:tcBorders>
          </w:tcPr>
          <w:p w:rsidR="008C7B65" w:rsidRPr="00F85264" w:rsidRDefault="00F85264"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Autre</w:t>
            </w:r>
            <w:r w:rsidR="002A0D05">
              <w:rPr>
                <w:rFonts w:ascii="Arial" w:eastAsia="Times New Roman" w:hAnsi="Arial" w:cs="Arial"/>
                <w:lang w:eastAsia="fr-FR"/>
              </w:rPr>
              <w:t>s</w:t>
            </w:r>
            <w:r>
              <w:rPr>
                <w:rFonts w:ascii="Arial" w:eastAsia="Times New Roman" w:hAnsi="Arial" w:cs="Arial"/>
                <w:lang w:eastAsia="fr-FR"/>
              </w:rPr>
              <w:t xml:space="preserve"> financeurs publics (</w:t>
            </w:r>
            <w:proofErr w:type="spellStart"/>
            <w:r w:rsidR="008C7B65" w:rsidRPr="00F85264">
              <w:rPr>
                <w:rFonts w:ascii="Arial" w:eastAsia="Times New Roman" w:hAnsi="Arial" w:cs="Arial"/>
                <w:lang w:eastAsia="fr-FR"/>
              </w:rPr>
              <w:t>Ademe</w:t>
            </w:r>
            <w:proofErr w:type="spellEnd"/>
            <w:r w:rsidR="008C7B65" w:rsidRPr="00F85264">
              <w:rPr>
                <w:rFonts w:ascii="Arial" w:eastAsia="Times New Roman" w:hAnsi="Arial" w:cs="Arial"/>
                <w:lang w:eastAsia="fr-FR"/>
              </w:rPr>
              <w:t xml:space="preserve">, </w:t>
            </w:r>
            <w:proofErr w:type="spellStart"/>
            <w:r w:rsidR="008C7B65" w:rsidRPr="00F85264">
              <w:rPr>
                <w:rFonts w:ascii="Arial" w:eastAsia="Times New Roman" w:hAnsi="Arial" w:cs="Arial"/>
                <w:lang w:eastAsia="fr-FR"/>
              </w:rPr>
              <w:t>Anah</w:t>
            </w:r>
            <w:proofErr w:type="spellEnd"/>
            <w:r w:rsidR="008C7B65" w:rsidRPr="00F85264">
              <w:rPr>
                <w:rFonts w:ascii="Arial" w:eastAsia="Times New Roman" w:hAnsi="Arial" w:cs="Arial"/>
                <w:lang w:eastAsia="fr-FR"/>
              </w:rPr>
              <w:t>, …)</w:t>
            </w:r>
          </w:p>
        </w:tc>
        <w:tc>
          <w:tcPr>
            <w:tcW w:w="1965" w:type="dxa"/>
            <w:tcBorders>
              <w:bottom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Borders>
              <w:bottom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bottom w:val="single" w:sz="12" w:space="0" w:color="auto"/>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top w:val="single" w:sz="12" w:space="0" w:color="auto"/>
              <w:left w:val="single" w:sz="12" w:space="0" w:color="auto"/>
              <w:bottom w:val="single" w:sz="12" w:space="0" w:color="auto"/>
              <w:right w:val="single" w:sz="2" w:space="0" w:color="auto"/>
            </w:tcBorders>
            <w:shd w:val="clear" w:color="auto" w:fill="F2F2F2"/>
          </w:tcPr>
          <w:p w:rsidR="008C7B65" w:rsidRPr="00F85264" w:rsidRDefault="008C7B65" w:rsidP="002A0D05">
            <w:pPr>
              <w:overflowPunct w:val="0"/>
              <w:autoSpaceDE w:val="0"/>
              <w:autoSpaceDN w:val="0"/>
              <w:adjustRightInd w:val="0"/>
              <w:spacing w:after="0" w:line="240" w:lineRule="auto"/>
              <w:jc w:val="right"/>
              <w:textAlignment w:val="baseline"/>
              <w:rPr>
                <w:rFonts w:ascii="Arial" w:eastAsia="Times New Roman" w:hAnsi="Arial" w:cs="Arial"/>
                <w:lang w:eastAsia="fr-FR"/>
              </w:rPr>
            </w:pPr>
            <w:r w:rsidRPr="00F85264">
              <w:rPr>
                <w:rFonts w:ascii="Arial" w:eastAsia="Times New Roman" w:hAnsi="Arial" w:cs="Arial"/>
                <w:lang w:eastAsia="fr-FR"/>
              </w:rPr>
              <w:t>Total des aides publiques</w:t>
            </w:r>
          </w:p>
        </w:tc>
        <w:tc>
          <w:tcPr>
            <w:tcW w:w="1965" w:type="dxa"/>
            <w:tcBorders>
              <w:top w:val="single" w:sz="12" w:space="0" w:color="auto"/>
              <w:left w:val="single" w:sz="2" w:space="0" w:color="auto"/>
              <w:bottom w:val="single" w:sz="12" w:space="0" w:color="auto"/>
              <w:right w:val="single" w:sz="2" w:space="0" w:color="auto"/>
            </w:tcBorders>
            <w:shd w:val="clear" w:color="auto" w:fill="F2F2F2"/>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Borders>
              <w:top w:val="single" w:sz="12" w:space="0" w:color="auto"/>
              <w:left w:val="single" w:sz="2" w:space="0" w:color="auto"/>
              <w:bottom w:val="single" w:sz="12" w:space="0" w:color="auto"/>
              <w:right w:val="single" w:sz="2" w:space="0" w:color="auto"/>
            </w:tcBorders>
            <w:shd w:val="clear" w:color="auto" w:fill="F2F2F2"/>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top w:val="single" w:sz="12" w:space="0" w:color="auto"/>
              <w:left w:val="single" w:sz="2" w:space="0" w:color="auto"/>
              <w:bottom w:val="single" w:sz="12" w:space="0" w:color="auto"/>
              <w:right w:val="single" w:sz="12" w:space="0" w:color="auto"/>
            </w:tcBorders>
            <w:shd w:val="clear" w:color="auto" w:fill="F2F2F2"/>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top w:val="single" w:sz="12" w:space="0" w:color="auto"/>
              <w:lef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lang w:eastAsia="fr-FR"/>
              </w:rPr>
              <w:t>Autres (à préciser)</w:t>
            </w:r>
          </w:p>
        </w:tc>
        <w:tc>
          <w:tcPr>
            <w:tcW w:w="1965" w:type="dxa"/>
            <w:tcBorders>
              <w:top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Borders>
              <w:top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top w:val="single" w:sz="12" w:space="0" w:color="auto"/>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left w:val="single" w:sz="12" w:space="0" w:color="auto"/>
            </w:tcBorders>
          </w:tcPr>
          <w:p w:rsidR="00F85264" w:rsidRDefault="00F85264" w:rsidP="00F806CB">
            <w:pPr>
              <w:overflowPunct w:val="0"/>
              <w:autoSpaceDE w:val="0"/>
              <w:autoSpaceDN w:val="0"/>
              <w:adjustRightInd w:val="0"/>
              <w:spacing w:after="0" w:line="240" w:lineRule="auto"/>
              <w:jc w:val="center"/>
              <w:textAlignment w:val="baseline"/>
              <w:rPr>
                <w:rFonts w:ascii="Arial" w:eastAsia="Times New Roman" w:hAnsi="Arial" w:cs="Arial"/>
                <w:caps/>
                <w:lang w:eastAsia="fr-FR"/>
              </w:rPr>
            </w:pPr>
          </w:p>
          <w:p w:rsidR="008C7B65" w:rsidRPr="00F85264" w:rsidRDefault="008C7B65" w:rsidP="002F7771">
            <w:pPr>
              <w:overflowPunct w:val="0"/>
              <w:autoSpaceDE w:val="0"/>
              <w:autoSpaceDN w:val="0"/>
              <w:adjustRightInd w:val="0"/>
              <w:spacing w:after="0" w:line="240" w:lineRule="auto"/>
              <w:textAlignment w:val="baseline"/>
              <w:rPr>
                <w:rFonts w:ascii="Arial" w:eastAsia="Times New Roman" w:hAnsi="Arial" w:cs="Arial"/>
                <w:caps/>
                <w:lang w:eastAsia="fr-FR"/>
              </w:rPr>
            </w:pPr>
            <w:r w:rsidRPr="00F85264">
              <w:rPr>
                <w:rFonts w:ascii="Arial" w:eastAsia="Times New Roman" w:hAnsi="Arial" w:cs="Arial"/>
                <w:caps/>
                <w:lang w:eastAsia="fr-FR"/>
              </w:rPr>
              <w:t>Autofinancement</w:t>
            </w:r>
          </w:p>
          <w:p w:rsidR="008C7B65" w:rsidRPr="00F85264" w:rsidRDefault="008C7B65" w:rsidP="00F806CB">
            <w:pPr>
              <w:overflowPunct w:val="0"/>
              <w:autoSpaceDE w:val="0"/>
              <w:autoSpaceDN w:val="0"/>
              <w:adjustRightInd w:val="0"/>
              <w:spacing w:after="0" w:line="240" w:lineRule="auto"/>
              <w:jc w:val="center"/>
              <w:textAlignment w:val="baseline"/>
              <w:rPr>
                <w:rFonts w:ascii="Arial" w:eastAsia="Times New Roman" w:hAnsi="Arial" w:cs="Arial"/>
                <w:caps/>
                <w:lang w:eastAsia="fr-FR"/>
              </w:rPr>
            </w:pPr>
          </w:p>
        </w:tc>
        <w:tc>
          <w:tcPr>
            <w:tcW w:w="196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left w:val="single" w:sz="12" w:space="0" w:color="auto"/>
              <w:bottom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lang w:eastAsia="fr-FR"/>
              </w:rPr>
              <w:t>Dont emprunts</w:t>
            </w:r>
          </w:p>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lang w:eastAsia="fr-FR"/>
              </w:rPr>
              <w:t>Dont fonds propres</w:t>
            </w:r>
          </w:p>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1965" w:type="dxa"/>
            <w:tcBorders>
              <w:bottom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Borders>
              <w:bottom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bottom w:val="single" w:sz="12" w:space="0" w:color="auto"/>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top w:val="single" w:sz="12" w:space="0" w:color="auto"/>
              <w:left w:val="single" w:sz="12" w:space="0" w:color="auto"/>
              <w:bottom w:val="single" w:sz="12" w:space="0" w:color="auto"/>
              <w:right w:val="single" w:sz="2" w:space="0" w:color="auto"/>
            </w:tcBorders>
            <w:shd w:val="clear" w:color="auto" w:fill="F2F2F2"/>
          </w:tcPr>
          <w:p w:rsidR="008C7B65" w:rsidRPr="00F85264" w:rsidRDefault="008C7B65" w:rsidP="00F85264">
            <w:pPr>
              <w:overflowPunct w:val="0"/>
              <w:autoSpaceDE w:val="0"/>
              <w:autoSpaceDN w:val="0"/>
              <w:adjustRightInd w:val="0"/>
              <w:spacing w:after="0" w:line="240" w:lineRule="auto"/>
              <w:jc w:val="right"/>
              <w:textAlignment w:val="baseline"/>
              <w:rPr>
                <w:rFonts w:ascii="Arial" w:eastAsia="Times New Roman" w:hAnsi="Arial" w:cs="Arial"/>
                <w:lang w:eastAsia="fr-FR"/>
              </w:rPr>
            </w:pPr>
            <w:r w:rsidRPr="00F85264">
              <w:rPr>
                <w:rFonts w:ascii="Arial" w:eastAsia="Times New Roman" w:hAnsi="Arial" w:cs="Arial"/>
                <w:lang w:eastAsia="fr-FR"/>
              </w:rPr>
              <w:t>Total autofinancement</w:t>
            </w:r>
          </w:p>
        </w:tc>
        <w:tc>
          <w:tcPr>
            <w:tcW w:w="1965" w:type="dxa"/>
            <w:tcBorders>
              <w:top w:val="single" w:sz="12" w:space="0" w:color="auto"/>
              <w:left w:val="single" w:sz="2" w:space="0" w:color="auto"/>
              <w:bottom w:val="single" w:sz="12" w:space="0" w:color="auto"/>
              <w:right w:val="single" w:sz="2" w:space="0" w:color="auto"/>
            </w:tcBorders>
            <w:shd w:val="clear" w:color="auto" w:fill="F2F2F2"/>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Borders>
              <w:top w:val="single" w:sz="12" w:space="0" w:color="auto"/>
              <w:left w:val="single" w:sz="2" w:space="0" w:color="auto"/>
              <w:bottom w:val="single" w:sz="12" w:space="0" w:color="auto"/>
              <w:right w:val="single" w:sz="2" w:space="0" w:color="auto"/>
            </w:tcBorders>
            <w:shd w:val="clear" w:color="auto" w:fill="F2F2F2"/>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top w:val="single" w:sz="12" w:space="0" w:color="auto"/>
              <w:left w:val="single" w:sz="2" w:space="0" w:color="auto"/>
              <w:bottom w:val="single" w:sz="12" w:space="0" w:color="auto"/>
              <w:right w:val="single" w:sz="12" w:space="0" w:color="auto"/>
            </w:tcBorders>
            <w:shd w:val="clear" w:color="auto" w:fill="F2F2F2"/>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r w:rsidR="008C7B65" w:rsidRPr="00F85264" w:rsidTr="000F6CB8">
        <w:tc>
          <w:tcPr>
            <w:tcW w:w="3085" w:type="dxa"/>
            <w:tcBorders>
              <w:top w:val="single" w:sz="12" w:space="0" w:color="auto"/>
              <w:left w:val="single" w:sz="12" w:space="0" w:color="auto"/>
              <w:bottom w:val="single" w:sz="12" w:space="0" w:color="auto"/>
            </w:tcBorders>
          </w:tcPr>
          <w:p w:rsidR="008C7B65" w:rsidRPr="00F85264" w:rsidRDefault="008C7B65" w:rsidP="00F652F1">
            <w:pPr>
              <w:overflowPunct w:val="0"/>
              <w:autoSpaceDE w:val="0"/>
              <w:autoSpaceDN w:val="0"/>
              <w:adjustRightInd w:val="0"/>
              <w:spacing w:after="0" w:line="240" w:lineRule="auto"/>
              <w:jc w:val="right"/>
              <w:textAlignment w:val="baseline"/>
              <w:rPr>
                <w:rFonts w:ascii="Arial" w:eastAsia="Times New Roman" w:hAnsi="Arial" w:cs="Arial"/>
                <w:b/>
                <w:caps/>
                <w:lang w:eastAsia="fr-FR"/>
              </w:rPr>
            </w:pPr>
            <w:r w:rsidRPr="00F85264">
              <w:rPr>
                <w:rFonts w:ascii="Arial" w:eastAsia="Times New Roman" w:hAnsi="Arial" w:cs="Arial"/>
                <w:b/>
                <w:caps/>
                <w:lang w:eastAsia="fr-FR"/>
              </w:rPr>
              <w:t>Total</w:t>
            </w:r>
          </w:p>
        </w:tc>
        <w:tc>
          <w:tcPr>
            <w:tcW w:w="1965" w:type="dxa"/>
            <w:tcBorders>
              <w:top w:val="single" w:sz="12" w:space="0" w:color="auto"/>
              <w:bottom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445" w:type="dxa"/>
            <w:tcBorders>
              <w:top w:val="single" w:sz="12" w:space="0" w:color="auto"/>
              <w:bottom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c>
          <w:tcPr>
            <w:tcW w:w="3935" w:type="dxa"/>
            <w:tcBorders>
              <w:top w:val="single" w:sz="12" w:space="0" w:color="auto"/>
              <w:bottom w:val="single" w:sz="12" w:space="0" w:color="auto"/>
              <w:right w:val="single" w:sz="12" w:space="0" w:color="auto"/>
            </w:tcBorders>
          </w:tcPr>
          <w:p w:rsidR="008C7B65" w:rsidRPr="00F85264" w:rsidRDefault="008C7B65" w:rsidP="00F806CB">
            <w:pPr>
              <w:overflowPunct w:val="0"/>
              <w:autoSpaceDE w:val="0"/>
              <w:autoSpaceDN w:val="0"/>
              <w:adjustRightInd w:val="0"/>
              <w:spacing w:after="0" w:line="240" w:lineRule="auto"/>
              <w:jc w:val="both"/>
              <w:textAlignment w:val="baseline"/>
              <w:rPr>
                <w:rFonts w:ascii="Arial" w:eastAsia="Times New Roman" w:hAnsi="Arial" w:cs="Arial"/>
                <w:lang w:eastAsia="fr-FR"/>
              </w:rPr>
            </w:pPr>
          </w:p>
        </w:tc>
      </w:tr>
    </w:tbl>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i/>
          <w:color w:val="000000"/>
          <w:sz w:val="16"/>
          <w:szCs w:val="16"/>
          <w:lang w:eastAsia="fr-FR"/>
        </w:rPr>
      </w:pPr>
      <w:r w:rsidRPr="00F85264">
        <w:rPr>
          <w:rFonts w:ascii="Arial" w:eastAsia="Times New Roman" w:hAnsi="Arial" w:cs="Arial"/>
          <w:i/>
          <w:color w:val="000000"/>
          <w:sz w:val="16"/>
          <w:szCs w:val="16"/>
          <w:lang w:eastAsia="fr-FR"/>
        </w:rPr>
        <w:t xml:space="preserve">*joindre, si possible les conventions entre la commune maître d’ouvrage et les </w:t>
      </w:r>
      <w:proofErr w:type="spellStart"/>
      <w:r w:rsidRPr="00F85264">
        <w:rPr>
          <w:rFonts w:ascii="Arial" w:eastAsia="Times New Roman" w:hAnsi="Arial" w:cs="Arial"/>
          <w:i/>
          <w:color w:val="000000"/>
          <w:sz w:val="16"/>
          <w:szCs w:val="16"/>
          <w:lang w:eastAsia="fr-FR"/>
        </w:rPr>
        <w:t>co</w:t>
      </w:r>
      <w:proofErr w:type="spellEnd"/>
      <w:r w:rsidRPr="00F85264">
        <w:rPr>
          <w:rFonts w:ascii="Arial" w:eastAsia="Times New Roman" w:hAnsi="Arial" w:cs="Arial"/>
          <w:i/>
          <w:color w:val="000000"/>
          <w:sz w:val="16"/>
          <w:szCs w:val="16"/>
          <w:lang w:eastAsia="fr-FR"/>
        </w:rPr>
        <w:t>-financeurs publics</w:t>
      </w:r>
    </w:p>
    <w:p w:rsidR="008C7B65" w:rsidRDefault="008C7B65"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
    <w:p w:rsidR="008C7B65" w:rsidRPr="00F85264" w:rsidRDefault="008C7B65" w:rsidP="008C7B65">
      <w:pPr>
        <w:shd w:val="clear" w:color="auto" w:fill="D9D9D9"/>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lang w:eastAsia="fr-FR"/>
        </w:rPr>
        <w:t>Planning prévisionnel</w:t>
      </w: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lang w:eastAsia="fr-FR"/>
        </w:rPr>
        <w:t>Date prévisionnelle de début du projet (</w:t>
      </w:r>
      <w:r w:rsidR="00F652F1">
        <w:rPr>
          <w:rFonts w:ascii="Arial" w:eastAsia="Times New Roman" w:hAnsi="Arial" w:cs="Arial"/>
          <w:lang w:eastAsia="fr-FR"/>
        </w:rPr>
        <w:t>de la première dépense de l’opération</w:t>
      </w:r>
      <w:r w:rsidR="00F652F1" w:rsidRPr="00F85264">
        <w:rPr>
          <w:rFonts w:ascii="Arial" w:eastAsia="Times New Roman" w:hAnsi="Arial" w:cs="Arial"/>
          <w:lang w:eastAsia="fr-FR"/>
        </w:rPr>
        <w:t xml:space="preserve"> </w:t>
      </w:r>
      <w:r w:rsidR="00F652F1">
        <w:rPr>
          <w:rFonts w:ascii="Arial" w:eastAsia="Times New Roman" w:hAnsi="Arial" w:cs="Arial"/>
          <w:lang w:eastAsia="fr-FR"/>
        </w:rPr>
        <w:t xml:space="preserve">ou </w:t>
      </w:r>
      <w:r w:rsidRPr="00F85264">
        <w:rPr>
          <w:rFonts w:ascii="Arial" w:eastAsia="Times New Roman" w:hAnsi="Arial" w:cs="Arial"/>
          <w:lang w:eastAsia="fr-FR"/>
        </w:rPr>
        <w:t>commencement des travaux) :</w:t>
      </w:r>
    </w:p>
    <w:p w:rsidR="008C7B65"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F85264">
        <w:rPr>
          <w:rFonts w:ascii="Arial" w:eastAsia="Times New Roman" w:hAnsi="Arial" w:cs="Arial"/>
          <w:lang w:eastAsia="fr-FR"/>
        </w:rPr>
        <w:t>Date prévisionnelle de fin du projet (livraison</w:t>
      </w:r>
      <w:r w:rsidR="00F652F1">
        <w:rPr>
          <w:rFonts w:ascii="Arial" w:eastAsia="Times New Roman" w:hAnsi="Arial" w:cs="Arial"/>
          <w:lang w:eastAsia="fr-FR"/>
        </w:rPr>
        <w:t xml:space="preserve"> ou/et inauguration</w:t>
      </w:r>
      <w:r w:rsidRPr="00F85264">
        <w:rPr>
          <w:rFonts w:ascii="Arial" w:eastAsia="Times New Roman" w:hAnsi="Arial" w:cs="Arial"/>
          <w:lang w:eastAsia="fr-FR"/>
        </w:rPr>
        <w:t>) :</w:t>
      </w:r>
    </w:p>
    <w:p w:rsidR="008C7B65" w:rsidRPr="00F85264" w:rsidRDefault="008C7B65"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
    <w:p w:rsidR="008C7B65" w:rsidRDefault="008C7B65"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
    <w:p w:rsidR="00212EC8" w:rsidRDefault="00212EC8"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roofErr w:type="gramStart"/>
      <w:r>
        <w:rPr>
          <w:rFonts w:ascii="Arial" w:eastAsia="Times New Roman" w:hAnsi="Arial" w:cs="Arial"/>
          <w:color w:val="000000"/>
          <w:lang w:eastAsia="fr-FR"/>
        </w:rPr>
        <w:t>Fait le</w:t>
      </w:r>
      <w:proofErr w:type="gramEnd"/>
      <w:r>
        <w:rPr>
          <w:rFonts w:ascii="Arial" w:eastAsia="Times New Roman" w:hAnsi="Arial" w:cs="Arial"/>
          <w:color w:val="000000"/>
          <w:lang w:eastAsia="fr-FR"/>
        </w:rPr>
        <w:t xml:space="preserve"> </w:t>
      </w:r>
    </w:p>
    <w:p w:rsidR="00212EC8" w:rsidRDefault="00212EC8"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Signature et cachet du maître d’ouvrage :</w:t>
      </w:r>
    </w:p>
    <w:p w:rsidR="00212EC8" w:rsidRDefault="00212EC8"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
    <w:p w:rsidR="00212EC8" w:rsidRDefault="00212EC8"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
    <w:p w:rsidR="00212EC8" w:rsidRDefault="00212EC8" w:rsidP="008C7B65">
      <w:pPr>
        <w:overflowPunct w:val="0"/>
        <w:autoSpaceDE w:val="0"/>
        <w:autoSpaceDN w:val="0"/>
        <w:adjustRightInd w:val="0"/>
        <w:spacing w:after="0" w:line="240" w:lineRule="auto"/>
        <w:jc w:val="both"/>
        <w:textAlignment w:val="baseline"/>
        <w:rPr>
          <w:rFonts w:ascii="Arial" w:eastAsia="Times New Roman" w:hAnsi="Arial" w:cs="Arial"/>
          <w:color w:val="000000"/>
          <w:lang w:eastAsia="fr-FR"/>
        </w:rPr>
      </w:pPr>
    </w:p>
    <w:p w:rsidR="00212EC8" w:rsidRDefault="00212EC8">
      <w:pPr>
        <w:rPr>
          <w:rFonts w:ascii="Arial" w:eastAsia="Times New Roman" w:hAnsi="Arial" w:cs="Arial"/>
          <w:color w:val="000000"/>
          <w:lang w:eastAsia="fr-FR"/>
        </w:rPr>
      </w:pPr>
      <w:r>
        <w:rPr>
          <w:rFonts w:ascii="Arial" w:eastAsia="Times New Roman" w:hAnsi="Arial" w:cs="Arial"/>
          <w:color w:val="000000"/>
          <w:lang w:eastAsia="fr-FR"/>
        </w:rPr>
        <w:br w:type="page"/>
      </w:r>
    </w:p>
    <w:p w:rsidR="008C7B65" w:rsidRPr="00F652F1" w:rsidRDefault="008C7B65" w:rsidP="008C7B65">
      <w:pPr>
        <w:shd w:val="clear" w:color="auto" w:fill="D9D9D9"/>
        <w:overflowPunct w:val="0"/>
        <w:autoSpaceDE w:val="0"/>
        <w:autoSpaceDN w:val="0"/>
        <w:adjustRightInd w:val="0"/>
        <w:spacing w:after="0" w:line="240" w:lineRule="auto"/>
        <w:jc w:val="both"/>
        <w:textAlignment w:val="baseline"/>
        <w:rPr>
          <w:rFonts w:ascii="Arial" w:eastAsia="Times New Roman" w:hAnsi="Arial" w:cs="Arial"/>
          <w:b/>
          <w:lang w:eastAsia="fr-FR"/>
        </w:rPr>
      </w:pPr>
      <w:r w:rsidRPr="00F85264">
        <w:rPr>
          <w:rFonts w:ascii="Arial" w:eastAsia="Times New Roman" w:hAnsi="Arial" w:cs="Arial"/>
          <w:lang w:eastAsia="fr-FR"/>
        </w:rPr>
        <w:lastRenderedPageBreak/>
        <w:t xml:space="preserve">Liste des pièces à annexer au formulaire, nécessaires pour </w:t>
      </w:r>
      <w:r w:rsidRPr="00F652F1">
        <w:rPr>
          <w:rFonts w:ascii="Arial" w:eastAsia="Times New Roman" w:hAnsi="Arial" w:cs="Arial"/>
          <w:b/>
          <w:lang w:eastAsia="fr-FR"/>
        </w:rPr>
        <w:t>déclarer le dossier de candidature complet :</w:t>
      </w:r>
    </w:p>
    <w:p w:rsidR="008C7B65" w:rsidRPr="00F85264" w:rsidRDefault="008C7B65" w:rsidP="008C7B65">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fr-FR"/>
        </w:rPr>
      </w:pPr>
    </w:p>
    <w:p w:rsidR="008C7B65" w:rsidRPr="00F85264" w:rsidRDefault="008C7B65" w:rsidP="008C7B65">
      <w:pPr>
        <w:spacing w:after="0" w:line="240" w:lineRule="auto"/>
        <w:contextualSpacing/>
        <w:jc w:val="both"/>
        <w:rPr>
          <w:rFonts w:ascii="Arial" w:eastAsia="Times New Roman" w:hAnsi="Arial" w:cs="Arial"/>
          <w:lang w:eastAsia="fr-FR"/>
        </w:rPr>
      </w:pPr>
      <w:r w:rsidRPr="00F85264">
        <w:rPr>
          <w:rFonts w:ascii="Arial" w:eastAsia="Times New Roman" w:hAnsi="Arial" w:cs="Arial"/>
          <w:b/>
          <w:lang w:eastAsia="fr-FR"/>
        </w:rPr>
        <w:t>1/ Une présentation du projet ou notice explicative</w:t>
      </w:r>
    </w:p>
    <w:p w:rsidR="008C7B65" w:rsidRPr="00F85264" w:rsidRDefault="008C7B65" w:rsidP="008C7B65">
      <w:pPr>
        <w:spacing w:after="0" w:line="240" w:lineRule="auto"/>
        <w:contextualSpacing/>
        <w:jc w:val="both"/>
        <w:rPr>
          <w:rFonts w:ascii="Arial" w:eastAsia="Times New Roman" w:hAnsi="Arial" w:cs="Arial"/>
          <w:lang w:eastAsia="fr-FR"/>
        </w:rPr>
      </w:pPr>
      <w:r w:rsidRPr="00F85264">
        <w:rPr>
          <w:rFonts w:ascii="Arial" w:eastAsia="Times New Roman" w:hAnsi="Arial" w:cs="Arial"/>
          <w:lang w:eastAsia="fr-FR"/>
        </w:rPr>
        <w:t>La présentation exposera le contexte, les enjeux et objectifs du projet. Elle développera le contenu du projet et détaillera, selon les connaissances disponibles, le coût</w:t>
      </w:r>
      <w:r w:rsidR="00783345">
        <w:rPr>
          <w:rFonts w:ascii="Arial" w:eastAsia="Times New Roman" w:hAnsi="Arial" w:cs="Arial"/>
          <w:lang w:eastAsia="fr-FR"/>
        </w:rPr>
        <w:t xml:space="preserve"> HT</w:t>
      </w:r>
      <w:r w:rsidRPr="00F85264">
        <w:rPr>
          <w:rFonts w:ascii="Arial" w:eastAsia="Times New Roman" w:hAnsi="Arial" w:cs="Arial"/>
          <w:lang w:eastAsia="fr-FR"/>
        </w:rPr>
        <w:t xml:space="preserve">, le financement et le calendrier </w:t>
      </w:r>
      <w:r w:rsidR="002A0D05">
        <w:rPr>
          <w:rFonts w:ascii="Arial" w:eastAsia="Times New Roman" w:hAnsi="Arial" w:cs="Arial"/>
          <w:lang w:eastAsia="fr-FR"/>
        </w:rPr>
        <w:t>de l’opération</w:t>
      </w:r>
      <w:r w:rsidRPr="00F85264">
        <w:rPr>
          <w:rFonts w:ascii="Arial" w:eastAsia="Times New Roman" w:hAnsi="Arial" w:cs="Arial"/>
          <w:lang w:eastAsia="fr-FR"/>
        </w:rPr>
        <w:t xml:space="preserve">. </w:t>
      </w:r>
    </w:p>
    <w:p w:rsidR="00783345" w:rsidRDefault="00783345" w:rsidP="008C7B65">
      <w:pPr>
        <w:spacing w:after="0" w:line="240" w:lineRule="auto"/>
        <w:contextualSpacing/>
        <w:jc w:val="both"/>
        <w:rPr>
          <w:rFonts w:ascii="Arial" w:eastAsia="Times New Roman" w:hAnsi="Arial" w:cs="Arial"/>
          <w:lang w:eastAsia="fr-FR"/>
        </w:rPr>
      </w:pPr>
    </w:p>
    <w:p w:rsidR="008C7B65" w:rsidRPr="00F85264" w:rsidRDefault="008C7B65" w:rsidP="008C7B65">
      <w:pPr>
        <w:spacing w:after="0" w:line="240" w:lineRule="auto"/>
        <w:contextualSpacing/>
        <w:jc w:val="both"/>
        <w:rPr>
          <w:rFonts w:ascii="Arial" w:eastAsia="Times New Roman" w:hAnsi="Arial" w:cs="Arial"/>
          <w:lang w:eastAsia="fr-FR"/>
        </w:rPr>
      </w:pPr>
      <w:r w:rsidRPr="00F85264">
        <w:rPr>
          <w:rFonts w:ascii="Arial" w:eastAsia="Times New Roman" w:hAnsi="Arial" w:cs="Arial"/>
          <w:lang w:eastAsia="fr-FR"/>
        </w:rPr>
        <w:t>Cette présentation devra également permettre</w:t>
      </w:r>
      <w:r w:rsidR="00783345">
        <w:rPr>
          <w:rFonts w:ascii="Arial" w:eastAsia="Times New Roman" w:hAnsi="Arial" w:cs="Arial"/>
          <w:lang w:eastAsia="fr-FR"/>
        </w:rPr>
        <w:t xml:space="preserve"> pour </w:t>
      </w:r>
      <w:r w:rsidR="00783345" w:rsidRPr="00783345">
        <w:rPr>
          <w:rFonts w:ascii="Arial" w:eastAsia="Times New Roman" w:hAnsi="Arial" w:cs="Arial"/>
          <w:u w:val="single"/>
          <w:lang w:eastAsia="fr-FR"/>
        </w:rPr>
        <w:t>l’appel à projets d’intérêt communal</w:t>
      </w:r>
      <w:r w:rsidR="00783345">
        <w:rPr>
          <w:rFonts w:ascii="Arial" w:eastAsia="Times New Roman" w:hAnsi="Arial" w:cs="Arial"/>
          <w:lang w:eastAsia="fr-FR"/>
        </w:rPr>
        <w:t xml:space="preserve"> (volet 3)</w:t>
      </w:r>
      <w:r w:rsidRPr="00F85264">
        <w:rPr>
          <w:rFonts w:ascii="Arial" w:eastAsia="Times New Roman" w:hAnsi="Arial" w:cs="Arial"/>
          <w:lang w:eastAsia="fr-FR"/>
        </w:rPr>
        <w:t xml:space="preserve"> : </w:t>
      </w:r>
    </w:p>
    <w:p w:rsidR="008C7B65" w:rsidRPr="00F85264" w:rsidRDefault="008C7B65" w:rsidP="008C7B65">
      <w:pPr>
        <w:numPr>
          <w:ilvl w:val="0"/>
          <w:numId w:val="1"/>
        </w:numPr>
        <w:overflowPunct w:val="0"/>
        <w:autoSpaceDE w:val="0"/>
        <w:autoSpaceDN w:val="0"/>
        <w:adjustRightInd w:val="0"/>
        <w:spacing w:after="0" w:line="240" w:lineRule="auto"/>
        <w:ind w:left="426"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De situer le projet dans au moins une des trois thématiques :</w:t>
      </w:r>
    </w:p>
    <w:p w:rsidR="008C7B65" w:rsidRPr="00F85264" w:rsidRDefault="008C7B65" w:rsidP="008C7B65">
      <w:pPr>
        <w:numPr>
          <w:ilvl w:val="0"/>
          <w:numId w:val="2"/>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Aménagement durable : vers un nouveau modèle d’aménagement en réponse aux besoins locaux</w:t>
      </w:r>
      <w:r w:rsidR="00783345">
        <w:rPr>
          <w:rFonts w:ascii="Arial" w:eastAsia="Times New Roman" w:hAnsi="Arial" w:cs="Arial"/>
          <w:lang w:eastAsia="fr-FR"/>
        </w:rPr>
        <w:t> ;</w:t>
      </w:r>
      <w:r w:rsidRPr="00F85264">
        <w:rPr>
          <w:rFonts w:ascii="Arial" w:eastAsia="Times New Roman" w:hAnsi="Arial" w:cs="Arial"/>
          <w:lang w:eastAsia="fr-FR"/>
        </w:rPr>
        <w:t xml:space="preserve"> </w:t>
      </w:r>
    </w:p>
    <w:p w:rsidR="008C7B65" w:rsidRPr="00F85264" w:rsidRDefault="008C7B65" w:rsidP="008C7B65">
      <w:pPr>
        <w:numPr>
          <w:ilvl w:val="0"/>
          <w:numId w:val="2"/>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Proximité et développement des territoires : des territoires plus proches d</w:t>
      </w:r>
      <w:r w:rsidR="00783345">
        <w:rPr>
          <w:rFonts w:ascii="Arial" w:eastAsia="Times New Roman" w:hAnsi="Arial" w:cs="Arial"/>
          <w:lang w:eastAsia="fr-FR"/>
        </w:rPr>
        <w:t>es habitants et plus dynamiques ;</w:t>
      </w:r>
    </w:p>
    <w:p w:rsidR="008C7B65" w:rsidRDefault="008C7B65" w:rsidP="008C7B65">
      <w:pPr>
        <w:numPr>
          <w:ilvl w:val="0"/>
          <w:numId w:val="2"/>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Cohésion sociale et citoyenneté : bien vivre-ensemble au sein des territoires</w:t>
      </w:r>
      <w:r w:rsidR="00783345">
        <w:rPr>
          <w:rFonts w:ascii="Arial" w:eastAsia="Times New Roman" w:hAnsi="Arial" w:cs="Arial"/>
          <w:lang w:eastAsia="fr-FR"/>
        </w:rPr>
        <w:t>.</w:t>
      </w:r>
      <w:r w:rsidRPr="00F85264">
        <w:rPr>
          <w:rFonts w:ascii="Arial" w:eastAsia="Times New Roman" w:hAnsi="Arial" w:cs="Arial"/>
          <w:lang w:eastAsia="fr-FR"/>
        </w:rPr>
        <w:t xml:space="preserve"> </w:t>
      </w:r>
    </w:p>
    <w:p w:rsidR="00783345" w:rsidRPr="00F85264" w:rsidRDefault="00783345" w:rsidP="00783345">
      <w:pPr>
        <w:overflowPunct w:val="0"/>
        <w:autoSpaceDE w:val="0"/>
        <w:autoSpaceDN w:val="0"/>
        <w:adjustRightInd w:val="0"/>
        <w:spacing w:after="0" w:line="240" w:lineRule="auto"/>
        <w:ind w:left="993"/>
        <w:contextualSpacing/>
        <w:jc w:val="both"/>
        <w:textAlignment w:val="baseline"/>
        <w:rPr>
          <w:rFonts w:ascii="Arial" w:eastAsia="Times New Roman" w:hAnsi="Arial" w:cs="Arial"/>
          <w:lang w:eastAsia="fr-FR"/>
        </w:rPr>
      </w:pPr>
    </w:p>
    <w:p w:rsidR="008C7B65" w:rsidRPr="00F85264" w:rsidRDefault="008C7B65" w:rsidP="008C7B65">
      <w:pPr>
        <w:numPr>
          <w:ilvl w:val="0"/>
          <w:numId w:val="1"/>
        </w:numPr>
        <w:overflowPunct w:val="0"/>
        <w:autoSpaceDE w:val="0"/>
        <w:autoSpaceDN w:val="0"/>
        <w:adjustRightInd w:val="0"/>
        <w:spacing w:after="0" w:line="240" w:lineRule="auto"/>
        <w:ind w:left="426"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 xml:space="preserve">De préciser les finalités </w:t>
      </w:r>
      <w:r w:rsidRPr="00F652F1">
        <w:rPr>
          <w:rFonts w:ascii="Arial" w:eastAsia="Times New Roman" w:hAnsi="Arial" w:cs="Arial"/>
          <w:b/>
          <w:lang w:eastAsia="fr-FR"/>
        </w:rPr>
        <w:t>d’intérêt local</w:t>
      </w:r>
      <w:r w:rsidRPr="00F85264">
        <w:rPr>
          <w:rFonts w:ascii="Arial" w:eastAsia="Times New Roman" w:hAnsi="Arial" w:cs="Arial"/>
          <w:lang w:eastAsia="fr-FR"/>
        </w:rPr>
        <w:t xml:space="preserve"> du projet</w:t>
      </w:r>
    </w:p>
    <w:p w:rsidR="008C7B65" w:rsidRPr="00F85264" w:rsidRDefault="008C7B65" w:rsidP="008C7B65">
      <w:pPr>
        <w:numPr>
          <w:ilvl w:val="0"/>
          <w:numId w:val="2"/>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 xml:space="preserve">répondre aux besoins du territoire </w:t>
      </w:r>
      <w:r w:rsidRPr="00F652F1">
        <w:rPr>
          <w:rFonts w:ascii="Arial" w:eastAsia="Times New Roman" w:hAnsi="Arial" w:cs="Arial"/>
          <w:lang w:eastAsia="fr-FR"/>
        </w:rPr>
        <w:t>communal</w:t>
      </w:r>
      <w:r w:rsidRPr="00F85264">
        <w:rPr>
          <w:rFonts w:ascii="Arial" w:eastAsia="Times New Roman" w:hAnsi="Arial" w:cs="Arial"/>
          <w:lang w:eastAsia="fr-FR"/>
        </w:rPr>
        <w:t xml:space="preserve"> et de ses habitants, notamment en termes de service de proximité, au regard de constats et/ou d’éléments de diagnostic territorial ; </w:t>
      </w:r>
    </w:p>
    <w:p w:rsidR="008C7B65" w:rsidRPr="00F85264" w:rsidRDefault="008C7B65" w:rsidP="008C7B65">
      <w:pPr>
        <w:numPr>
          <w:ilvl w:val="0"/>
          <w:numId w:val="2"/>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participer à structurer de manière co</w:t>
      </w:r>
      <w:r w:rsidR="00783345">
        <w:rPr>
          <w:rFonts w:ascii="Arial" w:eastAsia="Times New Roman" w:hAnsi="Arial" w:cs="Arial"/>
          <w:lang w:eastAsia="fr-FR"/>
        </w:rPr>
        <w:t>hérente le territoire communal.</w:t>
      </w:r>
    </w:p>
    <w:p w:rsidR="008C7B65" w:rsidRPr="00F85264" w:rsidRDefault="008C7B65" w:rsidP="008C7B65">
      <w:pPr>
        <w:spacing w:after="0" w:line="240" w:lineRule="auto"/>
        <w:ind w:left="426"/>
        <w:contextualSpacing/>
        <w:jc w:val="both"/>
        <w:rPr>
          <w:rFonts w:ascii="Arial" w:eastAsia="Times New Roman" w:hAnsi="Arial" w:cs="Arial"/>
          <w:lang w:eastAsia="fr-FR"/>
        </w:rPr>
      </w:pPr>
    </w:p>
    <w:p w:rsidR="00A42D24" w:rsidRPr="00F652F1" w:rsidRDefault="008C7B65" w:rsidP="008C7B65">
      <w:pPr>
        <w:spacing w:after="0" w:line="240" w:lineRule="auto"/>
        <w:contextualSpacing/>
        <w:jc w:val="both"/>
        <w:rPr>
          <w:rFonts w:ascii="Arial" w:eastAsia="Times New Roman" w:hAnsi="Arial" w:cs="Arial"/>
          <w:b/>
          <w:lang w:eastAsia="fr-FR"/>
        </w:rPr>
      </w:pPr>
      <w:r w:rsidRPr="00F652F1">
        <w:rPr>
          <w:rFonts w:ascii="Arial" w:eastAsia="Times New Roman" w:hAnsi="Arial" w:cs="Arial"/>
          <w:b/>
          <w:lang w:eastAsia="fr-FR"/>
        </w:rPr>
        <w:t xml:space="preserve">2/ la délibération de la commune </w:t>
      </w:r>
      <w:r w:rsidR="00783345">
        <w:rPr>
          <w:rFonts w:ascii="Arial" w:eastAsia="Times New Roman" w:hAnsi="Arial" w:cs="Arial"/>
          <w:b/>
          <w:lang w:eastAsia="fr-FR"/>
        </w:rPr>
        <w:t>ou groupement de communes</w:t>
      </w:r>
      <w:r w:rsidR="00EF3AA0">
        <w:rPr>
          <w:rFonts w:ascii="Arial" w:eastAsia="Times New Roman" w:hAnsi="Arial" w:cs="Arial"/>
          <w:b/>
          <w:lang w:eastAsia="fr-FR"/>
        </w:rPr>
        <w:t>,</w:t>
      </w:r>
      <w:r w:rsidR="00783345">
        <w:rPr>
          <w:rFonts w:ascii="Arial" w:eastAsia="Times New Roman" w:hAnsi="Arial" w:cs="Arial"/>
          <w:b/>
          <w:lang w:eastAsia="fr-FR"/>
        </w:rPr>
        <w:t xml:space="preserve"> </w:t>
      </w:r>
      <w:r w:rsidRPr="00F652F1">
        <w:rPr>
          <w:rFonts w:ascii="Arial" w:eastAsia="Times New Roman" w:hAnsi="Arial" w:cs="Arial"/>
          <w:b/>
          <w:lang w:eastAsia="fr-FR"/>
        </w:rPr>
        <w:t>maître d’ouvrage</w:t>
      </w:r>
      <w:r w:rsidR="00A42D24" w:rsidRPr="00F652F1">
        <w:rPr>
          <w:rFonts w:ascii="Arial" w:eastAsia="Times New Roman" w:hAnsi="Arial" w:cs="Arial"/>
          <w:b/>
          <w:lang w:eastAsia="fr-FR"/>
        </w:rPr>
        <w:t> :</w:t>
      </w:r>
    </w:p>
    <w:p w:rsidR="00A42D24" w:rsidRPr="00F652F1" w:rsidRDefault="00783345" w:rsidP="008C7B65">
      <w:pPr>
        <w:spacing w:after="0" w:line="240" w:lineRule="auto"/>
        <w:contextualSpacing/>
        <w:jc w:val="both"/>
        <w:rPr>
          <w:rFonts w:ascii="Arial" w:eastAsia="Times New Roman" w:hAnsi="Arial" w:cs="Arial"/>
          <w:lang w:eastAsia="fr-FR"/>
        </w:rPr>
      </w:pPr>
      <w:r>
        <w:rPr>
          <w:rFonts w:ascii="Arial" w:eastAsia="Times New Roman" w:hAnsi="Arial" w:cs="Arial"/>
          <w:lang w:eastAsia="fr-FR"/>
        </w:rPr>
        <w:t>- adoptant le projet ;</w:t>
      </w:r>
    </w:p>
    <w:p w:rsidR="00783345" w:rsidRDefault="00A42D24" w:rsidP="008C7B65">
      <w:pPr>
        <w:spacing w:after="0" w:line="240" w:lineRule="auto"/>
        <w:contextualSpacing/>
        <w:jc w:val="both"/>
        <w:rPr>
          <w:rFonts w:ascii="Arial" w:eastAsia="Times New Roman" w:hAnsi="Arial" w:cs="Arial"/>
          <w:lang w:eastAsia="fr-FR"/>
        </w:rPr>
      </w:pPr>
      <w:r w:rsidRPr="00F652F1">
        <w:rPr>
          <w:rFonts w:ascii="Arial" w:eastAsia="Times New Roman" w:hAnsi="Arial" w:cs="Arial"/>
          <w:lang w:eastAsia="fr-FR"/>
        </w:rPr>
        <w:t xml:space="preserve">- </w:t>
      </w:r>
      <w:r w:rsidR="008C7B65" w:rsidRPr="00F652F1">
        <w:rPr>
          <w:rFonts w:ascii="Arial" w:eastAsia="Times New Roman" w:hAnsi="Arial" w:cs="Arial"/>
          <w:lang w:eastAsia="fr-FR"/>
        </w:rPr>
        <w:t xml:space="preserve">autorisant son représentant à déposer un dossier de candidature </w:t>
      </w:r>
      <w:r w:rsidR="00783345">
        <w:rPr>
          <w:rFonts w:ascii="Arial" w:eastAsia="Times New Roman" w:hAnsi="Arial" w:cs="Arial"/>
          <w:lang w:eastAsia="fr-FR"/>
        </w:rPr>
        <w:t xml:space="preserve">au Département ; </w:t>
      </w:r>
    </w:p>
    <w:p w:rsidR="008C7B65" w:rsidRPr="00F652F1" w:rsidRDefault="00A42D24" w:rsidP="008C7B65">
      <w:pPr>
        <w:spacing w:after="0" w:line="240" w:lineRule="auto"/>
        <w:contextualSpacing/>
        <w:jc w:val="both"/>
        <w:rPr>
          <w:rFonts w:ascii="Arial" w:eastAsia="Times New Roman" w:hAnsi="Arial" w:cs="Arial"/>
          <w:lang w:eastAsia="fr-FR"/>
        </w:rPr>
      </w:pPr>
      <w:r w:rsidRPr="00F652F1">
        <w:rPr>
          <w:rFonts w:ascii="Arial" w:eastAsia="Times New Roman" w:hAnsi="Arial" w:cs="Arial"/>
          <w:lang w:eastAsia="fr-FR"/>
        </w:rPr>
        <w:t xml:space="preserve">- sollicitant </w:t>
      </w:r>
      <w:r w:rsidR="00D14590" w:rsidRPr="00F652F1">
        <w:rPr>
          <w:rFonts w:ascii="Arial" w:eastAsia="Times New Roman" w:hAnsi="Arial" w:cs="Arial"/>
          <w:lang w:eastAsia="fr-FR"/>
        </w:rPr>
        <w:t>l</w:t>
      </w:r>
      <w:r w:rsidR="00B75A92" w:rsidRPr="00F652F1">
        <w:rPr>
          <w:rFonts w:ascii="Arial" w:eastAsia="Times New Roman" w:hAnsi="Arial" w:cs="Arial"/>
          <w:lang w:eastAsia="fr-FR"/>
        </w:rPr>
        <w:t xml:space="preserve">e soutien financier du Département </w:t>
      </w:r>
      <w:r w:rsidR="00BF5AFF" w:rsidRPr="00F652F1">
        <w:rPr>
          <w:rFonts w:ascii="Arial" w:eastAsia="Times New Roman" w:hAnsi="Arial" w:cs="Arial"/>
          <w:lang w:eastAsia="fr-FR"/>
        </w:rPr>
        <w:t>(préciser les aides)</w:t>
      </w:r>
      <w:r w:rsidR="00783345">
        <w:rPr>
          <w:rFonts w:ascii="Arial" w:eastAsia="Times New Roman" w:hAnsi="Arial" w:cs="Arial"/>
          <w:lang w:eastAsia="fr-FR"/>
        </w:rPr>
        <w:t>.</w:t>
      </w:r>
    </w:p>
    <w:p w:rsidR="00DD6A0C" w:rsidRDefault="00DD6A0C" w:rsidP="008C7B65">
      <w:pPr>
        <w:spacing w:after="0" w:line="240" w:lineRule="auto"/>
        <w:contextualSpacing/>
        <w:jc w:val="both"/>
        <w:rPr>
          <w:rFonts w:ascii="Arial" w:eastAsia="Times New Roman" w:hAnsi="Arial" w:cs="Arial"/>
          <w:lang w:eastAsia="fr-FR"/>
        </w:rPr>
      </w:pPr>
    </w:p>
    <w:p w:rsidR="00F652F1" w:rsidRPr="00783345" w:rsidRDefault="00F652F1" w:rsidP="00F652F1">
      <w:pPr>
        <w:spacing w:after="0" w:line="240" w:lineRule="auto"/>
        <w:jc w:val="both"/>
        <w:rPr>
          <w:rFonts w:ascii="Arial" w:eastAsia="Times New Roman" w:hAnsi="Arial" w:cs="Arial"/>
          <w:b/>
          <w:i/>
          <w:lang w:eastAsia="fr-FR"/>
        </w:rPr>
      </w:pPr>
      <w:r>
        <w:rPr>
          <w:rFonts w:ascii="Arial" w:eastAsia="Times New Roman" w:hAnsi="Arial" w:cs="Arial"/>
          <w:b/>
          <w:lang w:eastAsia="fr-FR"/>
        </w:rPr>
        <w:t>3</w:t>
      </w:r>
      <w:r w:rsidRPr="00F85264">
        <w:rPr>
          <w:rFonts w:ascii="Arial" w:eastAsia="Times New Roman" w:hAnsi="Arial" w:cs="Arial"/>
          <w:b/>
          <w:lang w:eastAsia="fr-FR"/>
        </w:rPr>
        <w:t xml:space="preserve">/ une attestation de non commencement </w:t>
      </w:r>
      <w:r w:rsidR="002A0D05">
        <w:rPr>
          <w:rFonts w:ascii="Arial" w:eastAsia="Times New Roman" w:hAnsi="Arial" w:cs="Arial"/>
          <w:b/>
          <w:lang w:eastAsia="fr-FR"/>
        </w:rPr>
        <w:t>de l’opération</w:t>
      </w:r>
      <w:r w:rsidR="00783345">
        <w:rPr>
          <w:rFonts w:ascii="Arial" w:eastAsia="Times New Roman" w:hAnsi="Arial" w:cs="Arial"/>
          <w:b/>
          <w:lang w:eastAsia="fr-FR"/>
        </w:rPr>
        <w:t xml:space="preserve"> </w:t>
      </w:r>
      <w:r w:rsidR="00783345" w:rsidRPr="00783345">
        <w:rPr>
          <w:rFonts w:ascii="Arial" w:eastAsia="Times New Roman" w:hAnsi="Arial" w:cs="Arial"/>
          <w:b/>
          <w:i/>
          <w:lang w:eastAsia="fr-FR"/>
        </w:rPr>
        <w:t>(important pour la recevabilité de la demande</w:t>
      </w:r>
      <w:r w:rsidR="00783345">
        <w:rPr>
          <w:rFonts w:ascii="Arial" w:eastAsia="Times New Roman" w:hAnsi="Arial" w:cs="Arial"/>
          <w:b/>
          <w:i/>
          <w:lang w:eastAsia="fr-FR"/>
        </w:rPr>
        <w:t xml:space="preserve">, excepté pour les situations d’urgence </w:t>
      </w:r>
      <w:r w:rsidR="002A0D05">
        <w:rPr>
          <w:rFonts w:ascii="Arial" w:eastAsia="Times New Roman" w:hAnsi="Arial" w:cs="Arial"/>
          <w:b/>
          <w:i/>
          <w:lang w:eastAsia="fr-FR"/>
        </w:rPr>
        <w:t>au titre de</w:t>
      </w:r>
      <w:r w:rsidR="00783345">
        <w:rPr>
          <w:rFonts w:ascii="Arial" w:eastAsia="Times New Roman" w:hAnsi="Arial" w:cs="Arial"/>
          <w:b/>
          <w:i/>
          <w:lang w:eastAsia="fr-FR"/>
        </w:rPr>
        <w:t xml:space="preserve"> l’Aide aux communes à faible population</w:t>
      </w:r>
      <w:r w:rsidR="00783345" w:rsidRPr="00783345">
        <w:rPr>
          <w:rFonts w:ascii="Arial" w:eastAsia="Times New Roman" w:hAnsi="Arial" w:cs="Arial"/>
          <w:b/>
          <w:i/>
          <w:lang w:eastAsia="fr-FR"/>
        </w:rPr>
        <w:t>)</w:t>
      </w:r>
      <w:r w:rsidRPr="00783345">
        <w:rPr>
          <w:rFonts w:ascii="Arial" w:eastAsia="Times New Roman" w:hAnsi="Arial" w:cs="Arial"/>
          <w:b/>
          <w:i/>
          <w:lang w:eastAsia="fr-FR"/>
        </w:rPr>
        <w:t> ;</w:t>
      </w:r>
    </w:p>
    <w:p w:rsidR="00F652F1" w:rsidRPr="00F85264" w:rsidRDefault="00F652F1" w:rsidP="008C7B65">
      <w:pPr>
        <w:spacing w:after="0" w:line="240" w:lineRule="auto"/>
        <w:contextualSpacing/>
        <w:jc w:val="both"/>
        <w:rPr>
          <w:rFonts w:ascii="Arial" w:eastAsia="Times New Roman" w:hAnsi="Arial" w:cs="Arial"/>
          <w:lang w:eastAsia="fr-FR"/>
        </w:rPr>
      </w:pPr>
    </w:p>
    <w:p w:rsidR="008C7B65" w:rsidRPr="00F652F1" w:rsidRDefault="00F652F1" w:rsidP="008C7B65">
      <w:pPr>
        <w:spacing w:after="0" w:line="240" w:lineRule="auto"/>
        <w:contextualSpacing/>
        <w:jc w:val="both"/>
        <w:rPr>
          <w:rFonts w:ascii="Arial" w:eastAsia="Times New Roman" w:hAnsi="Arial" w:cs="Arial"/>
          <w:b/>
          <w:lang w:eastAsia="fr-FR"/>
        </w:rPr>
      </w:pPr>
      <w:r>
        <w:rPr>
          <w:rFonts w:ascii="Arial" w:eastAsia="Times New Roman" w:hAnsi="Arial" w:cs="Arial"/>
          <w:b/>
          <w:lang w:eastAsia="fr-FR"/>
        </w:rPr>
        <w:t>4</w:t>
      </w:r>
      <w:r w:rsidR="008C7B65" w:rsidRPr="00F652F1">
        <w:rPr>
          <w:rFonts w:ascii="Arial" w:eastAsia="Times New Roman" w:hAnsi="Arial" w:cs="Arial"/>
          <w:b/>
          <w:lang w:eastAsia="fr-FR"/>
        </w:rPr>
        <w:t xml:space="preserve">/ </w:t>
      </w:r>
      <w:r w:rsidR="00534B9A" w:rsidRPr="00F652F1">
        <w:rPr>
          <w:rFonts w:ascii="Arial" w:eastAsia="Times New Roman" w:hAnsi="Arial" w:cs="Arial"/>
          <w:b/>
          <w:lang w:eastAsia="fr-FR"/>
        </w:rPr>
        <w:t xml:space="preserve">l’estimation détaillée </w:t>
      </w:r>
      <w:r w:rsidR="008C7B65" w:rsidRPr="00F652F1">
        <w:rPr>
          <w:rFonts w:ascii="Arial" w:eastAsia="Times New Roman" w:hAnsi="Arial" w:cs="Arial"/>
          <w:b/>
          <w:lang w:eastAsia="fr-FR"/>
        </w:rPr>
        <w:t>des dépenses</w:t>
      </w:r>
      <w:r w:rsidR="002A0D05">
        <w:rPr>
          <w:rFonts w:ascii="Arial" w:eastAsia="Times New Roman" w:hAnsi="Arial" w:cs="Arial"/>
          <w:b/>
          <w:lang w:eastAsia="fr-FR"/>
        </w:rPr>
        <w:t xml:space="preserve"> (devis)</w:t>
      </w:r>
      <w:r w:rsidR="008C7B65" w:rsidRPr="00F652F1">
        <w:rPr>
          <w:rFonts w:ascii="Arial" w:eastAsia="Times New Roman" w:hAnsi="Arial" w:cs="Arial"/>
          <w:b/>
          <w:lang w:eastAsia="fr-FR"/>
        </w:rPr>
        <w:t> ;</w:t>
      </w:r>
    </w:p>
    <w:p w:rsidR="00F652F1" w:rsidRDefault="00F652F1" w:rsidP="00F652F1">
      <w:pPr>
        <w:spacing w:after="0" w:line="240" w:lineRule="auto"/>
        <w:contextualSpacing/>
        <w:jc w:val="both"/>
        <w:rPr>
          <w:rFonts w:ascii="Arial" w:eastAsia="Times New Roman" w:hAnsi="Arial" w:cs="Arial"/>
          <w:b/>
          <w:lang w:eastAsia="fr-FR"/>
        </w:rPr>
      </w:pPr>
    </w:p>
    <w:p w:rsidR="00F652F1" w:rsidRPr="00F85264" w:rsidRDefault="00F652F1" w:rsidP="00F652F1">
      <w:pPr>
        <w:spacing w:after="0" w:line="240" w:lineRule="auto"/>
        <w:contextualSpacing/>
        <w:jc w:val="both"/>
        <w:rPr>
          <w:rFonts w:ascii="Arial" w:eastAsia="Times New Roman" w:hAnsi="Arial" w:cs="Arial"/>
          <w:b/>
          <w:lang w:eastAsia="fr-FR"/>
        </w:rPr>
      </w:pPr>
      <w:r>
        <w:rPr>
          <w:rFonts w:ascii="Arial" w:eastAsia="Times New Roman" w:hAnsi="Arial" w:cs="Arial"/>
          <w:b/>
          <w:lang w:eastAsia="fr-FR"/>
        </w:rPr>
        <w:t>5</w:t>
      </w:r>
      <w:r w:rsidRPr="00F85264">
        <w:rPr>
          <w:rFonts w:ascii="Arial" w:eastAsia="Times New Roman" w:hAnsi="Arial" w:cs="Arial"/>
          <w:b/>
          <w:lang w:eastAsia="fr-FR"/>
        </w:rPr>
        <w:t xml:space="preserve">/ l’échéancier de réalisation </w:t>
      </w:r>
      <w:r w:rsidR="002A0D05">
        <w:rPr>
          <w:rFonts w:ascii="Arial" w:eastAsia="Times New Roman" w:hAnsi="Arial" w:cs="Arial"/>
          <w:b/>
          <w:lang w:eastAsia="fr-FR"/>
        </w:rPr>
        <w:t>de l’opération</w:t>
      </w:r>
      <w:r w:rsidRPr="00F85264">
        <w:rPr>
          <w:rFonts w:ascii="Arial" w:eastAsia="Times New Roman" w:hAnsi="Arial" w:cs="Arial"/>
          <w:b/>
          <w:lang w:eastAsia="fr-FR"/>
        </w:rPr>
        <w:t xml:space="preserve"> et des dépenses afférentes ;</w:t>
      </w:r>
    </w:p>
    <w:p w:rsidR="008C7B65" w:rsidRPr="00F85264" w:rsidRDefault="008C7B65" w:rsidP="008C7B65">
      <w:pPr>
        <w:spacing w:after="0" w:line="240" w:lineRule="auto"/>
        <w:contextualSpacing/>
        <w:jc w:val="both"/>
        <w:rPr>
          <w:rFonts w:ascii="Arial" w:eastAsia="Times New Roman" w:hAnsi="Arial" w:cs="Arial"/>
          <w:lang w:eastAsia="fr-FR"/>
        </w:rPr>
      </w:pPr>
    </w:p>
    <w:p w:rsidR="008C7B65" w:rsidRPr="00F85264" w:rsidRDefault="00F652F1" w:rsidP="008C7B65">
      <w:pPr>
        <w:spacing w:after="0" w:line="240" w:lineRule="auto"/>
        <w:contextualSpacing/>
        <w:jc w:val="both"/>
        <w:rPr>
          <w:rFonts w:ascii="Arial" w:eastAsia="Times New Roman" w:hAnsi="Arial" w:cs="Arial"/>
          <w:lang w:eastAsia="fr-FR"/>
        </w:rPr>
      </w:pPr>
      <w:r>
        <w:rPr>
          <w:rFonts w:ascii="Arial" w:eastAsia="Times New Roman" w:hAnsi="Arial" w:cs="Arial"/>
          <w:b/>
          <w:lang w:eastAsia="fr-FR"/>
        </w:rPr>
        <w:t>6</w:t>
      </w:r>
      <w:r w:rsidR="008C7B65" w:rsidRPr="00F652F1">
        <w:rPr>
          <w:rFonts w:ascii="Arial" w:eastAsia="Times New Roman" w:hAnsi="Arial" w:cs="Arial"/>
          <w:b/>
          <w:lang w:eastAsia="fr-FR"/>
        </w:rPr>
        <w:t>/</w:t>
      </w:r>
      <w:r w:rsidR="008C7B65" w:rsidRPr="00F85264">
        <w:rPr>
          <w:rFonts w:ascii="Arial" w:eastAsia="Times New Roman" w:hAnsi="Arial" w:cs="Arial"/>
          <w:lang w:eastAsia="fr-FR"/>
        </w:rPr>
        <w:t xml:space="preserve"> le cas échéant, l’étude d’impact sur les dépenses de fonctionnement exigée par l’article L.1611-9 du Code général des collectivités territoriales pour toute opération exceptionnelle d’investissement selon les seuils définis par le décret n°2016-892 du 30 juin 2016 codifié à l’article D.1611-35 du même code ;</w:t>
      </w:r>
    </w:p>
    <w:p w:rsidR="008C7B65" w:rsidRPr="00F85264" w:rsidRDefault="008C7B65" w:rsidP="008C7B65">
      <w:pPr>
        <w:spacing w:after="0" w:line="240" w:lineRule="auto"/>
        <w:contextualSpacing/>
        <w:jc w:val="both"/>
        <w:rPr>
          <w:rFonts w:ascii="Arial" w:eastAsia="Times New Roman" w:hAnsi="Arial" w:cs="Arial"/>
          <w:lang w:eastAsia="fr-FR"/>
        </w:rPr>
      </w:pPr>
    </w:p>
    <w:p w:rsidR="008C7B65" w:rsidRPr="00F85264" w:rsidRDefault="00F652F1" w:rsidP="0066421C">
      <w:pPr>
        <w:spacing w:after="0" w:line="240" w:lineRule="auto"/>
        <w:contextualSpacing/>
        <w:jc w:val="both"/>
        <w:rPr>
          <w:rFonts w:ascii="Arial" w:eastAsia="Times New Roman" w:hAnsi="Arial" w:cs="Arial"/>
          <w:b/>
          <w:lang w:eastAsia="fr-FR"/>
        </w:rPr>
      </w:pPr>
      <w:r>
        <w:rPr>
          <w:rFonts w:ascii="Arial" w:eastAsia="Times New Roman" w:hAnsi="Arial" w:cs="Arial"/>
          <w:b/>
          <w:lang w:eastAsia="fr-FR"/>
        </w:rPr>
        <w:t>7</w:t>
      </w:r>
      <w:r w:rsidR="008C7B65" w:rsidRPr="00F85264">
        <w:rPr>
          <w:rFonts w:ascii="Arial" w:eastAsia="Times New Roman" w:hAnsi="Arial" w:cs="Arial"/>
          <w:b/>
          <w:lang w:eastAsia="fr-FR"/>
        </w:rPr>
        <w:t xml:space="preserve">/ </w:t>
      </w:r>
      <w:r w:rsidR="00A42D24">
        <w:rPr>
          <w:rFonts w:ascii="Arial" w:eastAsia="Times New Roman" w:hAnsi="Arial" w:cs="Arial"/>
          <w:b/>
          <w:lang w:eastAsia="fr-FR"/>
        </w:rPr>
        <w:t>l</w:t>
      </w:r>
      <w:r w:rsidR="0066421C" w:rsidRPr="00F85264">
        <w:rPr>
          <w:rFonts w:ascii="Arial" w:eastAsia="Times New Roman" w:hAnsi="Arial" w:cs="Arial"/>
          <w:b/>
          <w:lang w:eastAsia="fr-FR"/>
        </w:rPr>
        <w:t>es</w:t>
      </w:r>
      <w:r w:rsidR="008C7B65" w:rsidRPr="00F85264">
        <w:rPr>
          <w:rFonts w:ascii="Arial" w:eastAsia="Times New Roman" w:hAnsi="Arial" w:cs="Arial"/>
          <w:b/>
          <w:lang w:eastAsia="fr-FR"/>
        </w:rPr>
        <w:t xml:space="preserve"> </w:t>
      </w:r>
      <w:r w:rsidR="0066421C" w:rsidRPr="00F85264">
        <w:rPr>
          <w:rFonts w:ascii="Arial" w:eastAsia="Times New Roman" w:hAnsi="Arial" w:cs="Arial"/>
          <w:b/>
          <w:lang w:eastAsia="fr-FR"/>
        </w:rPr>
        <w:t>plans techniques</w:t>
      </w:r>
      <w:r w:rsidR="008C7B65" w:rsidRPr="00F85264">
        <w:rPr>
          <w:rFonts w:ascii="Arial" w:eastAsia="Times New Roman" w:hAnsi="Arial" w:cs="Arial"/>
          <w:b/>
          <w:lang w:eastAsia="fr-FR"/>
        </w:rPr>
        <w:t xml:space="preserve"> nécessaire</w:t>
      </w:r>
      <w:r w:rsidR="00A42D24">
        <w:rPr>
          <w:rFonts w:ascii="Arial" w:eastAsia="Times New Roman" w:hAnsi="Arial" w:cs="Arial"/>
          <w:b/>
          <w:lang w:eastAsia="fr-FR"/>
        </w:rPr>
        <w:t>s</w:t>
      </w:r>
      <w:r w:rsidR="008C7B65" w:rsidRPr="00F85264">
        <w:rPr>
          <w:rFonts w:ascii="Arial" w:eastAsia="Times New Roman" w:hAnsi="Arial" w:cs="Arial"/>
          <w:b/>
          <w:lang w:eastAsia="fr-FR"/>
        </w:rPr>
        <w:t xml:space="preserve"> à l’étude </w:t>
      </w:r>
      <w:r w:rsidR="002A0D05">
        <w:rPr>
          <w:rFonts w:ascii="Arial" w:eastAsia="Times New Roman" w:hAnsi="Arial" w:cs="Arial"/>
          <w:b/>
          <w:lang w:eastAsia="fr-FR"/>
        </w:rPr>
        <w:t>de l’opération</w:t>
      </w:r>
      <w:r w:rsidR="0066421C" w:rsidRPr="00F85264">
        <w:rPr>
          <w:rFonts w:ascii="Arial" w:eastAsia="Times New Roman" w:hAnsi="Arial" w:cs="Arial"/>
          <w:b/>
          <w:lang w:eastAsia="fr-FR"/>
        </w:rPr>
        <w:t xml:space="preserve"> en cas de travaux sur des </w:t>
      </w:r>
      <w:r w:rsidR="00EF3AA0">
        <w:rPr>
          <w:rFonts w:ascii="Arial" w:eastAsia="Times New Roman" w:hAnsi="Arial" w:cs="Arial"/>
          <w:b/>
          <w:lang w:eastAsia="fr-FR"/>
        </w:rPr>
        <w:t xml:space="preserve">ouvrages </w:t>
      </w:r>
      <w:proofErr w:type="spellStart"/>
      <w:r w:rsidR="0066421C" w:rsidRPr="00EF3AA0">
        <w:rPr>
          <w:rFonts w:ascii="Arial" w:eastAsia="Times New Roman" w:hAnsi="Arial" w:cs="Arial"/>
          <w:b/>
          <w:lang w:eastAsia="fr-FR"/>
        </w:rPr>
        <w:t>bâtimentaires</w:t>
      </w:r>
      <w:proofErr w:type="spellEnd"/>
      <w:r w:rsidR="0066421C" w:rsidRPr="00EF3AA0">
        <w:rPr>
          <w:rFonts w:ascii="Arial" w:eastAsia="Times New Roman" w:hAnsi="Arial" w:cs="Arial"/>
          <w:b/>
          <w:lang w:eastAsia="fr-FR"/>
        </w:rPr>
        <w:t xml:space="preserve"> </w:t>
      </w:r>
      <w:r w:rsidR="00EF3AA0" w:rsidRPr="00EF3AA0">
        <w:rPr>
          <w:rFonts w:ascii="Arial" w:eastAsia="Times New Roman" w:hAnsi="Arial" w:cs="Arial"/>
          <w:b/>
          <w:lang w:eastAsia="fr-FR"/>
        </w:rPr>
        <w:t xml:space="preserve">ou </w:t>
      </w:r>
      <w:r w:rsidR="0066421C" w:rsidRPr="00F85264">
        <w:rPr>
          <w:rFonts w:ascii="Arial" w:eastAsia="Times New Roman" w:hAnsi="Arial" w:cs="Arial"/>
          <w:b/>
          <w:lang w:eastAsia="fr-FR"/>
        </w:rPr>
        <w:t>de voirie :</w:t>
      </w:r>
    </w:p>
    <w:p w:rsidR="0066421C" w:rsidRPr="00F85264" w:rsidRDefault="0066421C" w:rsidP="0066421C">
      <w:pPr>
        <w:spacing w:after="0" w:line="240" w:lineRule="auto"/>
        <w:contextualSpacing/>
        <w:jc w:val="both"/>
        <w:rPr>
          <w:rFonts w:ascii="Arial" w:eastAsia="Times New Roman" w:hAnsi="Arial" w:cs="Arial"/>
          <w:i/>
          <w:lang w:eastAsia="fr-FR"/>
        </w:rPr>
      </w:pPr>
    </w:p>
    <w:p w:rsidR="0066421C" w:rsidRPr="00F85264" w:rsidRDefault="008C7B65" w:rsidP="0066421C">
      <w:pPr>
        <w:numPr>
          <w:ilvl w:val="0"/>
          <w:numId w:val="1"/>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un document précisant la situation juridique des terrains et immeubles établissant que le demandeur a ou aura (avec une date prévisionnelle) la libre disposition de ceux-ci</w:t>
      </w:r>
      <w:r w:rsidR="00EF3AA0">
        <w:rPr>
          <w:rFonts w:ascii="Arial" w:eastAsia="Times New Roman" w:hAnsi="Arial" w:cs="Arial"/>
          <w:lang w:eastAsia="fr-FR"/>
        </w:rPr>
        <w:t xml:space="preserve"> </w:t>
      </w:r>
      <w:r w:rsidRPr="00F85264">
        <w:rPr>
          <w:rFonts w:ascii="Arial" w:eastAsia="Times New Roman" w:hAnsi="Arial" w:cs="Arial"/>
          <w:lang w:eastAsia="fr-FR"/>
        </w:rPr>
        <w:t>;</w:t>
      </w:r>
    </w:p>
    <w:p w:rsidR="0066421C" w:rsidRPr="00F85264" w:rsidRDefault="0066421C" w:rsidP="0066421C">
      <w:pPr>
        <w:numPr>
          <w:ilvl w:val="0"/>
          <w:numId w:val="1"/>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 xml:space="preserve">selon la nature des travaux : l’arrêté de permis de construire, de lotir, de démolir ou d’aménagement, ou la déclaration de travaux, ou tout autorisation administrative </w:t>
      </w:r>
      <w:r w:rsidR="00783345">
        <w:rPr>
          <w:rFonts w:ascii="Arial" w:eastAsia="Times New Roman" w:hAnsi="Arial" w:cs="Arial"/>
          <w:lang w:eastAsia="fr-FR"/>
        </w:rPr>
        <w:t xml:space="preserve">(secteur sauvegardé, édifice protégé…) </w:t>
      </w:r>
      <w:r w:rsidRPr="00F85264">
        <w:rPr>
          <w:rFonts w:ascii="Arial" w:eastAsia="Times New Roman" w:hAnsi="Arial" w:cs="Arial"/>
          <w:lang w:eastAsia="fr-FR"/>
        </w:rPr>
        <w:t>nécessai</w:t>
      </w:r>
      <w:r w:rsidR="00574F72">
        <w:rPr>
          <w:rFonts w:ascii="Arial" w:eastAsia="Times New Roman" w:hAnsi="Arial" w:cs="Arial"/>
          <w:lang w:eastAsia="fr-FR"/>
        </w:rPr>
        <w:t>re au commencement des travaux ;</w:t>
      </w:r>
    </w:p>
    <w:p w:rsidR="008C7B65" w:rsidRPr="00F652F1" w:rsidRDefault="008C7B65" w:rsidP="008C7B65">
      <w:pPr>
        <w:numPr>
          <w:ilvl w:val="0"/>
          <w:numId w:val="1"/>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652F1">
        <w:rPr>
          <w:rFonts w:ascii="Arial" w:eastAsia="Times New Roman" w:hAnsi="Arial" w:cs="Arial"/>
          <w:lang w:eastAsia="fr-FR"/>
        </w:rPr>
        <w:t>le plan de situation et le plan masse des travaux</w:t>
      </w:r>
      <w:r w:rsidR="0066421C" w:rsidRPr="00F652F1">
        <w:rPr>
          <w:rFonts w:ascii="Arial" w:eastAsia="Times New Roman" w:hAnsi="Arial" w:cs="Arial"/>
          <w:lang w:eastAsia="fr-FR"/>
        </w:rPr>
        <w:t xml:space="preserve"> (</w:t>
      </w:r>
      <w:r w:rsidR="00DD6A0C" w:rsidRPr="00F652F1">
        <w:rPr>
          <w:rFonts w:ascii="Arial" w:eastAsia="Times New Roman" w:hAnsi="Arial" w:cs="Arial"/>
          <w:lang w:eastAsia="fr-FR"/>
        </w:rPr>
        <w:t>plan de l'</w:t>
      </w:r>
      <w:r w:rsidR="0066421C" w:rsidRPr="00F652F1">
        <w:rPr>
          <w:rFonts w:ascii="Arial" w:eastAsia="Times New Roman" w:hAnsi="Arial" w:cs="Arial"/>
          <w:lang w:eastAsia="fr-FR"/>
        </w:rPr>
        <w:t>existant)</w:t>
      </w:r>
      <w:r w:rsidRPr="00F652F1">
        <w:rPr>
          <w:rFonts w:ascii="Arial" w:eastAsia="Times New Roman" w:hAnsi="Arial" w:cs="Arial"/>
          <w:lang w:eastAsia="fr-FR"/>
        </w:rPr>
        <w:t> ;</w:t>
      </w:r>
    </w:p>
    <w:p w:rsidR="0066421C" w:rsidRPr="00783345" w:rsidRDefault="0066421C" w:rsidP="008C7B65">
      <w:pPr>
        <w:numPr>
          <w:ilvl w:val="0"/>
          <w:numId w:val="1"/>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b/>
          <w:lang w:eastAsia="fr-FR"/>
        </w:rPr>
      </w:pPr>
      <w:r w:rsidRPr="00783345">
        <w:rPr>
          <w:rFonts w:ascii="Arial" w:eastAsia="Times New Roman" w:hAnsi="Arial" w:cs="Arial"/>
          <w:u w:val="single"/>
          <w:lang w:eastAsia="fr-FR"/>
        </w:rPr>
        <w:t>un plan projet comportant les cotes de la voie notamment lorsqu’il s’agit de travaux sur</w:t>
      </w:r>
      <w:r w:rsidRPr="00F652F1">
        <w:rPr>
          <w:rFonts w:ascii="Arial" w:eastAsia="Times New Roman" w:hAnsi="Arial" w:cs="Arial"/>
          <w:lang w:eastAsia="fr-FR"/>
        </w:rPr>
        <w:t xml:space="preserve"> </w:t>
      </w:r>
      <w:r w:rsidRPr="00783345">
        <w:rPr>
          <w:rFonts w:ascii="Arial" w:eastAsia="Times New Roman" w:hAnsi="Arial" w:cs="Arial"/>
          <w:b/>
          <w:lang w:eastAsia="fr-FR"/>
        </w:rPr>
        <w:t>route(s) départementale(s)</w:t>
      </w:r>
      <w:r w:rsidR="00574F72">
        <w:rPr>
          <w:rFonts w:ascii="Arial" w:eastAsia="Times New Roman" w:hAnsi="Arial" w:cs="Arial"/>
          <w:b/>
          <w:lang w:eastAsia="fr-FR"/>
        </w:rPr>
        <w:t> ;</w:t>
      </w:r>
    </w:p>
    <w:p w:rsidR="008C7B65" w:rsidRPr="00F85264" w:rsidRDefault="008C7B65" w:rsidP="008C7B65">
      <w:pPr>
        <w:numPr>
          <w:ilvl w:val="0"/>
          <w:numId w:val="1"/>
        </w:numPr>
        <w:overflowPunct w:val="0"/>
        <w:autoSpaceDE w:val="0"/>
        <w:autoSpaceDN w:val="0"/>
        <w:adjustRightInd w:val="0"/>
        <w:spacing w:after="0" w:line="240" w:lineRule="auto"/>
        <w:ind w:left="993" w:hanging="284"/>
        <w:contextualSpacing/>
        <w:jc w:val="both"/>
        <w:textAlignment w:val="baseline"/>
        <w:rPr>
          <w:rFonts w:ascii="Arial" w:eastAsia="Times New Roman" w:hAnsi="Arial" w:cs="Arial"/>
          <w:lang w:eastAsia="fr-FR"/>
        </w:rPr>
      </w:pPr>
      <w:r w:rsidRPr="00F85264">
        <w:rPr>
          <w:rFonts w:ascii="Arial" w:eastAsia="Times New Roman" w:hAnsi="Arial" w:cs="Arial"/>
          <w:lang w:eastAsia="fr-FR"/>
        </w:rPr>
        <w:t>le programme détaillé des travaux (planning mensuel des phases travaux)</w:t>
      </w:r>
      <w:r w:rsidR="00574F72">
        <w:rPr>
          <w:rFonts w:ascii="Arial" w:eastAsia="Times New Roman" w:hAnsi="Arial" w:cs="Arial"/>
          <w:lang w:eastAsia="fr-FR"/>
        </w:rPr>
        <w:t>.</w:t>
      </w:r>
      <w:r w:rsidRPr="00F85264">
        <w:rPr>
          <w:rFonts w:ascii="Arial" w:eastAsia="Times New Roman" w:hAnsi="Arial" w:cs="Arial"/>
          <w:lang w:eastAsia="fr-FR"/>
        </w:rPr>
        <w:t xml:space="preserve"> </w:t>
      </w:r>
    </w:p>
    <w:p w:rsidR="00F652F1" w:rsidRDefault="00F652F1" w:rsidP="00F652F1">
      <w:pPr>
        <w:spacing w:after="0" w:line="240" w:lineRule="auto"/>
        <w:contextualSpacing/>
        <w:jc w:val="both"/>
        <w:rPr>
          <w:rFonts w:ascii="Arial" w:eastAsia="Times New Roman" w:hAnsi="Arial" w:cs="Arial"/>
          <w:b/>
          <w:lang w:eastAsia="fr-FR"/>
        </w:rPr>
      </w:pPr>
    </w:p>
    <w:p w:rsidR="00F652F1" w:rsidRDefault="00F652F1" w:rsidP="00F652F1">
      <w:pPr>
        <w:spacing w:after="0" w:line="240" w:lineRule="auto"/>
        <w:contextualSpacing/>
        <w:jc w:val="both"/>
        <w:rPr>
          <w:rFonts w:ascii="Arial" w:eastAsia="Times New Roman" w:hAnsi="Arial" w:cs="Arial"/>
          <w:lang w:eastAsia="fr-FR"/>
        </w:rPr>
      </w:pPr>
      <w:r>
        <w:rPr>
          <w:rFonts w:ascii="Arial" w:eastAsia="Times New Roman" w:hAnsi="Arial" w:cs="Arial"/>
          <w:b/>
          <w:lang w:eastAsia="fr-FR"/>
        </w:rPr>
        <w:lastRenderedPageBreak/>
        <w:t>8</w:t>
      </w:r>
      <w:r w:rsidRPr="00F85264">
        <w:rPr>
          <w:rFonts w:ascii="Arial" w:eastAsia="Times New Roman" w:hAnsi="Arial" w:cs="Arial"/>
          <w:b/>
          <w:lang w:eastAsia="fr-FR"/>
        </w:rPr>
        <w:t>/ la copie des décisions d’octroi des subventions des autres financeurs</w:t>
      </w:r>
      <w:r w:rsidRPr="00F85264">
        <w:rPr>
          <w:rFonts w:ascii="Arial" w:eastAsia="Times New Roman" w:hAnsi="Arial" w:cs="Arial"/>
          <w:lang w:eastAsia="fr-FR"/>
        </w:rPr>
        <w:t xml:space="preserve"> (ces pièces sont à produire dès que le maître d</w:t>
      </w:r>
      <w:r w:rsidR="00574F72">
        <w:rPr>
          <w:rFonts w:ascii="Arial" w:eastAsia="Times New Roman" w:hAnsi="Arial" w:cs="Arial"/>
          <w:lang w:eastAsia="fr-FR"/>
        </w:rPr>
        <w:t>’ouvrage en aura connaissance).</w:t>
      </w:r>
    </w:p>
    <w:p w:rsidR="0011398F" w:rsidRPr="00F85264" w:rsidRDefault="0011398F" w:rsidP="00F652F1">
      <w:pPr>
        <w:spacing w:after="0" w:line="240" w:lineRule="auto"/>
        <w:contextualSpacing/>
        <w:jc w:val="both"/>
        <w:rPr>
          <w:rFonts w:ascii="Arial" w:eastAsia="Times New Roman" w:hAnsi="Arial" w:cs="Arial"/>
          <w:lang w:eastAsia="fr-FR"/>
        </w:rPr>
      </w:pPr>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u w:val="single"/>
        </w:rPr>
      </w:pPr>
      <w:r w:rsidRPr="00574F72">
        <w:rPr>
          <w:rFonts w:ascii="Arial" w:hAnsi="Arial" w:cs="Arial"/>
          <w:u w:val="single"/>
        </w:rPr>
        <w:t>Pour dépôt du formulaire :</w:t>
      </w:r>
    </w:p>
    <w:p w:rsidR="0011398F"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 xml:space="preserve">Adresse : </w:t>
      </w:r>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Département du Loiret – Direction des relations avec les territoires</w:t>
      </w:r>
    </w:p>
    <w:p w:rsidR="0011398F"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 xml:space="preserve">45945 Orléans </w:t>
      </w:r>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proofErr w:type="gramStart"/>
      <w:r>
        <w:rPr>
          <w:rFonts w:ascii="Arial" w:hAnsi="Arial" w:cs="Arial"/>
        </w:rPr>
        <w:t>ou</w:t>
      </w:r>
      <w:proofErr w:type="gramEnd"/>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Mail par secteur</w:t>
      </w:r>
      <w:r>
        <w:rPr>
          <w:rFonts w:ascii="Arial" w:hAnsi="Arial" w:cs="Arial"/>
        </w:rPr>
        <w:t xml:space="preserve"> </w:t>
      </w:r>
      <w:r w:rsidRPr="00574F72">
        <w:rPr>
          <w:rFonts w:ascii="Arial" w:hAnsi="Arial" w:cs="Arial"/>
        </w:rPr>
        <w:t>:</w:t>
      </w:r>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montargois@loiret.fr</w:t>
      </w:r>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giennois@loiret.fr</w:t>
      </w:r>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couronne-orleanaise@loiret.fr</w:t>
      </w:r>
    </w:p>
    <w:p w:rsidR="0011398F" w:rsidRPr="00574F72"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pithiverais@loiret.fr</w:t>
      </w:r>
    </w:p>
    <w:p w:rsidR="0011398F" w:rsidRPr="00F85264" w:rsidRDefault="0011398F" w:rsidP="00113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574F72">
        <w:rPr>
          <w:rFonts w:ascii="Arial" w:hAnsi="Arial" w:cs="Arial"/>
        </w:rPr>
        <w:t>secteur-metropole@loiret.fr</w:t>
      </w:r>
    </w:p>
    <w:p w:rsidR="00F652F1" w:rsidRDefault="00F652F1" w:rsidP="00795C41">
      <w:pPr>
        <w:jc w:val="both"/>
        <w:rPr>
          <w:rFonts w:ascii="Arial" w:hAnsi="Arial" w:cs="Arial"/>
        </w:rPr>
      </w:pPr>
    </w:p>
    <w:p w:rsidR="0011398F" w:rsidRPr="0096080F" w:rsidRDefault="0011398F" w:rsidP="00795C41">
      <w:pPr>
        <w:ind w:firstLine="360"/>
        <w:jc w:val="both"/>
        <w:rPr>
          <w:i/>
          <w:iCs/>
          <w:color w:val="000000" w:themeColor="text1"/>
          <w:sz w:val="15"/>
          <w:szCs w:val="15"/>
        </w:rPr>
      </w:pPr>
      <w:r w:rsidRPr="00F9444B">
        <w:rPr>
          <w:i/>
          <w:iCs/>
          <w:color w:val="000000" w:themeColor="text1"/>
          <w:sz w:val="15"/>
          <w:szCs w:val="15"/>
        </w:rPr>
        <w:t xml:space="preserve">Les données personnelles recueillies par le présent formulaire font l’objet d’un traitement par le Département du Loiret, en sa qualité de « responsable du traitement » au sens du Règlement Général sur la Protection des Données (RGPD). Les données saisies (nom, prénom, fonction, structure, mail) seront exploitées uniquement dans le cadre de la gestion du projet. Vos données seront conservées selon les prescriptions du code du patrimoine et des Archives départementales du Loiret. Vous bénéficiez d’un droit d’information, d’accès et de rectification sur les données vous concernant. Vous pouvez exercer ce droit en déposant une demande depuis le formulaire « Protection des données personnelles » accessible sur le site www.loiret.fr, rubrique "Mon Espace". En cas de dysfonctionnement ou de problème technique, vous pouvez adresser une </w:t>
      </w:r>
      <w:r w:rsidRPr="0096080F">
        <w:rPr>
          <w:i/>
          <w:iCs/>
          <w:color w:val="000000" w:themeColor="text1"/>
          <w:sz w:val="15"/>
          <w:szCs w:val="15"/>
        </w:rPr>
        <w:t xml:space="preserve">demande par : </w:t>
      </w:r>
    </w:p>
    <w:p w:rsidR="0011398F" w:rsidRPr="0096080F" w:rsidRDefault="0011398F" w:rsidP="0011398F">
      <w:pPr>
        <w:pStyle w:val="Paragraphedeliste"/>
        <w:numPr>
          <w:ilvl w:val="0"/>
          <w:numId w:val="4"/>
        </w:numPr>
        <w:spacing w:after="0" w:line="240" w:lineRule="auto"/>
        <w:jc w:val="both"/>
        <w:rPr>
          <w:i/>
          <w:iCs/>
          <w:color w:val="000000" w:themeColor="text1"/>
          <w:sz w:val="15"/>
          <w:szCs w:val="15"/>
        </w:rPr>
      </w:pPr>
      <w:r w:rsidRPr="0096080F">
        <w:rPr>
          <w:i/>
          <w:iCs/>
          <w:color w:val="000000" w:themeColor="text1"/>
          <w:sz w:val="15"/>
          <w:szCs w:val="15"/>
        </w:rPr>
        <w:t xml:space="preserve">Le formulaire de contact accessible sur le site www.loiret.fr, rubrique "Mon Espace" ou sur https://services.loiret.fr </w:t>
      </w:r>
    </w:p>
    <w:p w:rsidR="0011398F" w:rsidRPr="00E6289B" w:rsidRDefault="0011398F" w:rsidP="0011398F">
      <w:pPr>
        <w:pStyle w:val="Paragraphedeliste"/>
        <w:numPr>
          <w:ilvl w:val="0"/>
          <w:numId w:val="4"/>
        </w:numPr>
        <w:spacing w:after="0" w:line="240" w:lineRule="auto"/>
        <w:jc w:val="both"/>
        <w:rPr>
          <w:i/>
          <w:iCs/>
          <w:color w:val="3C9FE1"/>
          <w:sz w:val="15"/>
          <w:szCs w:val="15"/>
        </w:rPr>
      </w:pPr>
      <w:r w:rsidRPr="0096080F">
        <w:rPr>
          <w:i/>
          <w:iCs/>
          <w:color w:val="000000" w:themeColor="text1"/>
          <w:sz w:val="15"/>
          <w:szCs w:val="15"/>
        </w:rPr>
        <w:t xml:space="preserve">Par voie </w:t>
      </w:r>
      <w:r w:rsidRPr="00F9444B">
        <w:rPr>
          <w:i/>
          <w:iCs/>
          <w:color w:val="000000" w:themeColor="text1"/>
          <w:sz w:val="15"/>
          <w:szCs w:val="15"/>
        </w:rPr>
        <w:t xml:space="preserve">postale voie postale : Département </w:t>
      </w:r>
      <w:r w:rsidRPr="0096080F">
        <w:rPr>
          <w:i/>
          <w:iCs/>
          <w:color w:val="000000" w:themeColor="text1"/>
          <w:sz w:val="15"/>
          <w:szCs w:val="15"/>
        </w:rPr>
        <w:t>du Loiret - 45945 ORLEANS</w:t>
      </w:r>
    </w:p>
    <w:p w:rsidR="0011398F" w:rsidRDefault="0011398F">
      <w:pPr>
        <w:rPr>
          <w:rFonts w:ascii="Arial" w:hAnsi="Arial" w:cs="Arial"/>
        </w:rPr>
      </w:pPr>
    </w:p>
    <w:p w:rsidR="0011398F" w:rsidRDefault="0011398F">
      <w:pPr>
        <w:rPr>
          <w:rFonts w:ascii="Arial" w:hAnsi="Arial" w:cs="Arial"/>
        </w:rPr>
      </w:pPr>
      <w:bookmarkStart w:id="0" w:name="_GoBack"/>
      <w:bookmarkEnd w:id="0"/>
    </w:p>
    <w:sectPr w:rsidR="0011398F" w:rsidSect="00212EC8">
      <w:footerReference w:type="even" r:id="rId9"/>
      <w:footerReference w:type="default" r:id="rId10"/>
      <w:type w:val="continuous"/>
      <w:pgSz w:w="11907" w:h="16839" w:code="9"/>
      <w:pgMar w:top="1417" w:right="1417" w:bottom="1135" w:left="1417" w:header="720" w:footer="515" w:gutter="0"/>
      <w:paperSrc w:first="258" w:other="2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DB" w:rsidRDefault="00F629DB" w:rsidP="008C7B65">
      <w:pPr>
        <w:spacing w:after="0" w:line="240" w:lineRule="auto"/>
      </w:pPr>
      <w:r>
        <w:separator/>
      </w:r>
    </w:p>
  </w:endnote>
  <w:endnote w:type="continuationSeparator" w:id="0">
    <w:p w:rsidR="00F629DB" w:rsidRDefault="00F629DB" w:rsidP="008C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D983F3C27E6E495683222DE90A60E719"/>
      </w:placeholder>
      <w:temporary/>
      <w:showingPlcHdr/>
    </w:sdtPr>
    <w:sdtEndPr/>
    <w:sdtContent>
      <w:p w:rsidR="008C7B65" w:rsidRDefault="008C7B65">
        <w:pPr>
          <w:pStyle w:val="Pieddepage"/>
        </w:pPr>
        <w:r>
          <w:t>[Texte]</w:t>
        </w:r>
      </w:p>
    </w:sdtContent>
  </w:sdt>
  <w:p w:rsidR="008C7B65" w:rsidRDefault="008C7B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65" w:rsidRPr="008C7B65" w:rsidRDefault="008C7B65" w:rsidP="00F652F1">
    <w:pPr>
      <w:pStyle w:val="Pieddepage"/>
      <w:tabs>
        <w:tab w:val="clear" w:pos="4536"/>
        <w:tab w:val="center" w:pos="284"/>
      </w:tabs>
      <w:jc w:val="right"/>
    </w:pPr>
    <w:r>
      <w:rPr>
        <w:noProof/>
        <w:lang w:eastAsia="fr-FR"/>
      </w:rPr>
      <w:drawing>
        <wp:inline distT="0" distB="0" distL="0" distR="0" wp14:anchorId="12CFB478" wp14:editId="454B2415">
          <wp:extent cx="623570" cy="24955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249555"/>
                  </a:xfrm>
                  <a:prstGeom prst="rect">
                    <a:avLst/>
                  </a:prstGeom>
                  <a:noFill/>
                  <a:ln>
                    <a:noFill/>
                  </a:ln>
                </pic:spPr>
              </pic:pic>
            </a:graphicData>
          </a:graphic>
        </wp:inline>
      </w:drawing>
    </w:r>
    <w:r>
      <w:rPr>
        <w:sz w:val="18"/>
        <w:szCs w:val="18"/>
      </w:rPr>
      <w:t xml:space="preserve">    </w:t>
    </w:r>
    <w:r w:rsidRPr="003609FD">
      <w:rPr>
        <w:sz w:val="16"/>
        <w:szCs w:val="16"/>
      </w:rPr>
      <w:t xml:space="preserve">Formulaire </w:t>
    </w:r>
    <w:r w:rsidR="00F652F1">
      <w:rPr>
        <w:sz w:val="16"/>
        <w:szCs w:val="16"/>
      </w:rPr>
      <w:t xml:space="preserve">unique de demande de subvention </w:t>
    </w:r>
    <w:r w:rsidR="009D3BE8">
      <w:rPr>
        <w:sz w:val="16"/>
        <w:szCs w:val="16"/>
      </w:rPr>
      <w:t>2020</w:t>
    </w:r>
    <w:r w:rsidR="00EF3AA0">
      <w:rPr>
        <w:sz w:val="16"/>
        <w:szCs w:val="16"/>
      </w:rPr>
      <w:t xml:space="preserve"> du Département du Loiret </w:t>
    </w:r>
    <w:r>
      <w:rPr>
        <w:rFonts w:ascii="Cambria" w:hAnsi="Cambria"/>
        <w:b/>
      </w:rPr>
      <w:tab/>
    </w:r>
    <w:r>
      <w:rPr>
        <w:b/>
      </w:rPr>
      <w:fldChar w:fldCharType="begin"/>
    </w:r>
    <w:r>
      <w:rPr>
        <w:b/>
      </w:rPr>
      <w:instrText>PAGE  \* Arabic  \* MERGEFORMAT</w:instrText>
    </w:r>
    <w:r>
      <w:rPr>
        <w:b/>
      </w:rPr>
      <w:fldChar w:fldCharType="separate"/>
    </w:r>
    <w:r w:rsidR="00795C41">
      <w:rPr>
        <w:b/>
        <w:noProof/>
      </w:rPr>
      <w:t>4</w:t>
    </w:r>
    <w:r>
      <w:rPr>
        <w:b/>
      </w:rPr>
      <w:fldChar w:fldCharType="end"/>
    </w:r>
    <w:r>
      <w:t xml:space="preserve"> /</w:t>
    </w:r>
    <w:r>
      <w:rPr>
        <w:b/>
      </w:rPr>
      <w:fldChar w:fldCharType="begin"/>
    </w:r>
    <w:r>
      <w:rPr>
        <w:b/>
      </w:rPr>
      <w:instrText>NUMPAGES  \* Arabic  \* MERGEFORMAT</w:instrText>
    </w:r>
    <w:r>
      <w:rPr>
        <w:b/>
      </w:rPr>
      <w:fldChar w:fldCharType="separate"/>
    </w:r>
    <w:r w:rsidR="00795C41">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DB" w:rsidRDefault="00F629DB" w:rsidP="008C7B65">
      <w:pPr>
        <w:spacing w:after="0" w:line="240" w:lineRule="auto"/>
      </w:pPr>
      <w:r>
        <w:separator/>
      </w:r>
    </w:p>
  </w:footnote>
  <w:footnote w:type="continuationSeparator" w:id="0">
    <w:p w:rsidR="00F629DB" w:rsidRDefault="00F629DB" w:rsidP="008C7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973"/>
    <w:multiLevelType w:val="hybridMultilevel"/>
    <w:tmpl w:val="20A6F90C"/>
    <w:lvl w:ilvl="0" w:tplc="8FC646E4">
      <w:numFmt w:val="bullet"/>
      <w:lvlText w:val="-"/>
      <w:lvlJc w:val="left"/>
      <w:pPr>
        <w:ind w:left="927" w:hanging="360"/>
      </w:pPr>
      <w:rPr>
        <w:rFonts w:ascii="Arial" w:eastAsia="MS Mincho"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68170D4A"/>
    <w:multiLevelType w:val="hybridMultilevel"/>
    <w:tmpl w:val="9BAA4EC0"/>
    <w:lvl w:ilvl="0" w:tplc="AE2679EA">
      <w:numFmt w:val="bullet"/>
      <w:lvlText w:val="-"/>
      <w:lvlJc w:val="left"/>
      <w:pPr>
        <w:ind w:left="107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EC6993"/>
    <w:multiLevelType w:val="hybridMultilevel"/>
    <w:tmpl w:val="DD5221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2608CB"/>
    <w:multiLevelType w:val="hybridMultilevel"/>
    <w:tmpl w:val="965E2AE6"/>
    <w:lvl w:ilvl="0" w:tplc="404ABDC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65"/>
    <w:rsid w:val="000F55C6"/>
    <w:rsid w:val="000F6CB8"/>
    <w:rsid w:val="0011398F"/>
    <w:rsid w:val="00212EC8"/>
    <w:rsid w:val="00216521"/>
    <w:rsid w:val="0029671E"/>
    <w:rsid w:val="002A0D05"/>
    <w:rsid w:val="002B4DDA"/>
    <w:rsid w:val="002C7396"/>
    <w:rsid w:val="002F7771"/>
    <w:rsid w:val="003A1CAB"/>
    <w:rsid w:val="004C7CC0"/>
    <w:rsid w:val="00534B9A"/>
    <w:rsid w:val="00574F72"/>
    <w:rsid w:val="005C4696"/>
    <w:rsid w:val="005F6801"/>
    <w:rsid w:val="00655EEB"/>
    <w:rsid w:val="0066421C"/>
    <w:rsid w:val="00693152"/>
    <w:rsid w:val="006D4E03"/>
    <w:rsid w:val="00733ED9"/>
    <w:rsid w:val="0075412C"/>
    <w:rsid w:val="00783345"/>
    <w:rsid w:val="00791EC4"/>
    <w:rsid w:val="00795C41"/>
    <w:rsid w:val="00831E4D"/>
    <w:rsid w:val="008B31A9"/>
    <w:rsid w:val="008C7B65"/>
    <w:rsid w:val="008D75A7"/>
    <w:rsid w:val="00942D04"/>
    <w:rsid w:val="00944C2D"/>
    <w:rsid w:val="00965B01"/>
    <w:rsid w:val="009709A9"/>
    <w:rsid w:val="009C7A52"/>
    <w:rsid w:val="009D3BE8"/>
    <w:rsid w:val="009E1AA0"/>
    <w:rsid w:val="00A42D24"/>
    <w:rsid w:val="00AE0A0D"/>
    <w:rsid w:val="00B65778"/>
    <w:rsid w:val="00B75A92"/>
    <w:rsid w:val="00BA6733"/>
    <w:rsid w:val="00BF5AFF"/>
    <w:rsid w:val="00C2789E"/>
    <w:rsid w:val="00CD5C89"/>
    <w:rsid w:val="00D14590"/>
    <w:rsid w:val="00D21514"/>
    <w:rsid w:val="00D7564E"/>
    <w:rsid w:val="00DB0CED"/>
    <w:rsid w:val="00DD6A0C"/>
    <w:rsid w:val="00DE1B9C"/>
    <w:rsid w:val="00E61F41"/>
    <w:rsid w:val="00EF3AA0"/>
    <w:rsid w:val="00F41E06"/>
    <w:rsid w:val="00F629DB"/>
    <w:rsid w:val="00F652F1"/>
    <w:rsid w:val="00F85264"/>
    <w:rsid w:val="00F9141D"/>
    <w:rsid w:val="00FD1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B65"/>
    <w:rPr>
      <w:rFonts w:ascii="Tahoma" w:hAnsi="Tahoma" w:cs="Tahoma"/>
      <w:sz w:val="16"/>
      <w:szCs w:val="16"/>
    </w:rPr>
  </w:style>
  <w:style w:type="paragraph" w:styleId="En-tte">
    <w:name w:val="header"/>
    <w:basedOn w:val="Normal"/>
    <w:link w:val="En-tteCar"/>
    <w:uiPriority w:val="99"/>
    <w:unhideWhenUsed/>
    <w:rsid w:val="008C7B65"/>
    <w:pPr>
      <w:tabs>
        <w:tab w:val="center" w:pos="4536"/>
        <w:tab w:val="right" w:pos="9072"/>
      </w:tabs>
      <w:spacing w:after="0" w:line="240" w:lineRule="auto"/>
    </w:pPr>
  </w:style>
  <w:style w:type="character" w:customStyle="1" w:styleId="En-tteCar">
    <w:name w:val="En-tête Car"/>
    <w:basedOn w:val="Policepardfaut"/>
    <w:link w:val="En-tte"/>
    <w:uiPriority w:val="99"/>
    <w:rsid w:val="008C7B65"/>
  </w:style>
  <w:style w:type="paragraph" w:styleId="Pieddepage">
    <w:name w:val="footer"/>
    <w:basedOn w:val="Normal"/>
    <w:link w:val="PieddepageCar"/>
    <w:uiPriority w:val="99"/>
    <w:unhideWhenUsed/>
    <w:rsid w:val="008C7B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B65"/>
  </w:style>
  <w:style w:type="paragraph" w:styleId="Paragraphedeliste">
    <w:name w:val="List Paragraph"/>
    <w:basedOn w:val="Normal"/>
    <w:uiPriority w:val="34"/>
    <w:qFormat/>
    <w:rsid w:val="006D4E03"/>
    <w:pPr>
      <w:ind w:left="720"/>
      <w:contextualSpacing/>
    </w:pPr>
  </w:style>
  <w:style w:type="table" w:styleId="Grilledutableau">
    <w:name w:val="Table Grid"/>
    <w:basedOn w:val="TableauNormal"/>
    <w:uiPriority w:val="59"/>
    <w:rsid w:val="0021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B65"/>
    <w:rPr>
      <w:rFonts w:ascii="Tahoma" w:hAnsi="Tahoma" w:cs="Tahoma"/>
      <w:sz w:val="16"/>
      <w:szCs w:val="16"/>
    </w:rPr>
  </w:style>
  <w:style w:type="paragraph" w:styleId="En-tte">
    <w:name w:val="header"/>
    <w:basedOn w:val="Normal"/>
    <w:link w:val="En-tteCar"/>
    <w:uiPriority w:val="99"/>
    <w:unhideWhenUsed/>
    <w:rsid w:val="008C7B65"/>
    <w:pPr>
      <w:tabs>
        <w:tab w:val="center" w:pos="4536"/>
        <w:tab w:val="right" w:pos="9072"/>
      </w:tabs>
      <w:spacing w:after="0" w:line="240" w:lineRule="auto"/>
    </w:pPr>
  </w:style>
  <w:style w:type="character" w:customStyle="1" w:styleId="En-tteCar">
    <w:name w:val="En-tête Car"/>
    <w:basedOn w:val="Policepardfaut"/>
    <w:link w:val="En-tte"/>
    <w:uiPriority w:val="99"/>
    <w:rsid w:val="008C7B65"/>
  </w:style>
  <w:style w:type="paragraph" w:styleId="Pieddepage">
    <w:name w:val="footer"/>
    <w:basedOn w:val="Normal"/>
    <w:link w:val="PieddepageCar"/>
    <w:uiPriority w:val="99"/>
    <w:unhideWhenUsed/>
    <w:rsid w:val="008C7B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B65"/>
  </w:style>
  <w:style w:type="paragraph" w:styleId="Paragraphedeliste">
    <w:name w:val="List Paragraph"/>
    <w:basedOn w:val="Normal"/>
    <w:uiPriority w:val="34"/>
    <w:qFormat/>
    <w:rsid w:val="006D4E03"/>
    <w:pPr>
      <w:ind w:left="720"/>
      <w:contextualSpacing/>
    </w:pPr>
  </w:style>
  <w:style w:type="table" w:styleId="Grilledutableau">
    <w:name w:val="Table Grid"/>
    <w:basedOn w:val="TableauNormal"/>
    <w:uiPriority w:val="59"/>
    <w:rsid w:val="0021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83F3C27E6E495683222DE90A60E719"/>
        <w:category>
          <w:name w:val="Général"/>
          <w:gallery w:val="placeholder"/>
        </w:category>
        <w:types>
          <w:type w:val="bbPlcHdr"/>
        </w:types>
        <w:behaviors>
          <w:behavior w:val="content"/>
        </w:behaviors>
        <w:guid w:val="{5F1A05A7-57C3-44BE-AC59-3D8A90F51773}"/>
      </w:docPartPr>
      <w:docPartBody>
        <w:p w:rsidR="001F2226" w:rsidRDefault="00336E67" w:rsidP="00336E67">
          <w:pPr>
            <w:pStyle w:val="D983F3C27E6E495683222DE90A60E719"/>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67"/>
    <w:rsid w:val="001F2226"/>
    <w:rsid w:val="00336E67"/>
    <w:rsid w:val="00DC4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83F3C27E6E495683222DE90A60E719">
    <w:name w:val="D983F3C27E6E495683222DE90A60E719"/>
    <w:rsid w:val="00336E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83F3C27E6E495683222DE90A60E719">
    <w:name w:val="D983F3C27E6E495683222DE90A60E719"/>
    <w:rsid w:val="00336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977</Words>
  <Characters>5472</Characters>
  <Application>Microsoft Office Word</Application>
  <DocSecurity>0</DocSecurity>
  <Lines>288</Lines>
  <Paragraphs>134</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JAQUET Laure</dc:creator>
  <cp:keywords>KM</cp:keywords>
  <cp:lastModifiedBy>RICHOMME Antoine</cp:lastModifiedBy>
  <cp:revision>9</cp:revision>
  <cp:lastPrinted>2017-10-24T16:38:00Z</cp:lastPrinted>
  <dcterms:created xsi:type="dcterms:W3CDTF">2018-12-05T14:17:00Z</dcterms:created>
  <dcterms:modified xsi:type="dcterms:W3CDTF">2019-07-19T12:48:00Z</dcterms:modified>
</cp:coreProperties>
</file>